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D7A9B" w14:textId="77777777" w:rsidR="00D972B7" w:rsidRPr="00203263" w:rsidRDefault="00E529AE">
      <w:pPr>
        <w:spacing w:before="0" w:after="0"/>
        <w:jc w:val="center"/>
        <w:rPr>
          <w:b/>
          <w:sz w:val="28"/>
          <w:lang w:eastAsia="zh-CN"/>
        </w:rPr>
      </w:pPr>
      <w:bookmarkStart w:id="0" w:name="_GoBack"/>
      <w:bookmarkEnd w:id="0"/>
      <w:r>
        <w:rPr>
          <w:b/>
          <w:sz w:val="28"/>
          <w:lang w:eastAsia="zh-CN"/>
        </w:rPr>
        <w:t>Psychology 100</w:t>
      </w:r>
      <w:r w:rsidR="00D972B7" w:rsidRPr="00203263">
        <w:rPr>
          <w:b/>
          <w:sz w:val="28"/>
          <w:lang w:eastAsia="zh-CN"/>
        </w:rPr>
        <w:t xml:space="preserve"> </w:t>
      </w:r>
      <w:r w:rsidR="00D972B7" w:rsidRPr="00203263">
        <w:rPr>
          <w:b/>
          <w:sz w:val="28"/>
        </w:rPr>
        <w:t xml:space="preserve"> </w:t>
      </w:r>
      <w:r w:rsidR="00B154AE" w:rsidRPr="00203263">
        <w:rPr>
          <w:b/>
          <w:sz w:val="28"/>
        </w:rPr>
        <w:t xml:space="preserve"> </w:t>
      </w:r>
    </w:p>
    <w:p w14:paraId="0AD8C692" w14:textId="2141BFDB" w:rsidR="00D972B7" w:rsidRDefault="00E529AE">
      <w:pPr>
        <w:spacing w:before="0" w:after="0"/>
        <w:jc w:val="center"/>
        <w:rPr>
          <w:rFonts w:ascii="Arial" w:hAnsi="Arial"/>
          <w:b/>
          <w:sz w:val="28"/>
          <w:lang w:eastAsia="zh-CN"/>
        </w:rPr>
      </w:pPr>
      <w:r>
        <w:rPr>
          <w:b/>
          <w:sz w:val="28"/>
          <w:lang w:eastAsia="zh-CN"/>
        </w:rPr>
        <w:t>Introduction to Psychology</w:t>
      </w:r>
    </w:p>
    <w:p w14:paraId="394696E5" w14:textId="77777777" w:rsidR="00D972B7" w:rsidRDefault="00D972B7">
      <w:pPr>
        <w:spacing w:before="0" w:after="0"/>
        <w:jc w:val="center"/>
        <w:rPr>
          <w:rFonts w:ascii="Arial" w:hAnsi="Arial"/>
          <w:b/>
          <w:sz w:val="28"/>
          <w:lang w:eastAsia="zh-CN"/>
        </w:rPr>
      </w:pPr>
    </w:p>
    <w:tbl>
      <w:tblPr>
        <w:tblW w:w="0" w:type="auto"/>
        <w:jc w:val="center"/>
        <w:tblLayout w:type="fixed"/>
        <w:tblLook w:val="0000" w:firstRow="0" w:lastRow="0" w:firstColumn="0" w:lastColumn="0" w:noHBand="0" w:noVBand="0"/>
      </w:tblPr>
      <w:tblGrid>
        <w:gridCol w:w="11"/>
        <w:gridCol w:w="4738"/>
        <w:gridCol w:w="4811"/>
        <w:gridCol w:w="6"/>
      </w:tblGrid>
      <w:tr w:rsidR="00D6618D" w14:paraId="4E661F55" w14:textId="77777777" w:rsidTr="00601D52">
        <w:trPr>
          <w:gridAfter w:val="1"/>
          <w:wAfter w:w="6" w:type="dxa"/>
          <w:trHeight w:hRule="exact" w:val="400"/>
          <w:jc w:val="center"/>
        </w:trPr>
        <w:tc>
          <w:tcPr>
            <w:tcW w:w="4749" w:type="dxa"/>
            <w:gridSpan w:val="2"/>
            <w:tcBorders>
              <w:top w:val="single" w:sz="4" w:space="0" w:color="auto"/>
              <w:left w:val="single" w:sz="4" w:space="0" w:color="auto"/>
              <w:bottom w:val="single" w:sz="4" w:space="0" w:color="auto"/>
              <w:right w:val="single" w:sz="4" w:space="0" w:color="auto"/>
            </w:tcBorders>
          </w:tcPr>
          <w:p w14:paraId="6417B072" w14:textId="77777777" w:rsidR="00D6618D" w:rsidRDefault="00D6618D">
            <w:pPr>
              <w:tabs>
                <w:tab w:val="left" w:pos="1440"/>
              </w:tabs>
            </w:pPr>
            <w:r>
              <w:t xml:space="preserve">Instructor: </w:t>
            </w:r>
            <w:r w:rsidR="00D972B7">
              <w:rPr>
                <w:rFonts w:hint="eastAsia"/>
                <w:lang w:eastAsia="zh-CN"/>
              </w:rPr>
              <w:t xml:space="preserve">Dr. </w:t>
            </w:r>
            <w:r>
              <w:t>Julie</w:t>
            </w:r>
            <w:r w:rsidR="00E529AE">
              <w:t xml:space="preserve"> J.</w:t>
            </w:r>
            <w:r>
              <w:t xml:space="preserve"> Chen</w:t>
            </w:r>
          </w:p>
        </w:tc>
        <w:tc>
          <w:tcPr>
            <w:tcW w:w="4811" w:type="dxa"/>
            <w:tcBorders>
              <w:top w:val="single" w:sz="4" w:space="0" w:color="auto"/>
              <w:left w:val="single" w:sz="4" w:space="0" w:color="auto"/>
              <w:bottom w:val="single" w:sz="4" w:space="0" w:color="auto"/>
              <w:right w:val="single" w:sz="4" w:space="0" w:color="auto"/>
            </w:tcBorders>
          </w:tcPr>
          <w:p w14:paraId="7BD8FCC6" w14:textId="77777777" w:rsidR="00D6618D" w:rsidRDefault="00D972B7" w:rsidP="00E529AE">
            <w:pPr>
              <w:tabs>
                <w:tab w:val="left" w:pos="723"/>
              </w:tabs>
              <w:rPr>
                <w:lang w:eastAsia="zh-CN"/>
              </w:rPr>
            </w:pPr>
            <w:r>
              <w:t>Email: jchen</w:t>
            </w:r>
            <w:r w:rsidR="004C7191">
              <w:t>10</w:t>
            </w:r>
            <w:r>
              <w:t>@</w:t>
            </w:r>
            <w:r w:rsidR="00E529AE">
              <w:rPr>
                <w:lang w:eastAsia="zh-CN"/>
              </w:rPr>
              <w:t>uic.edu</w:t>
            </w:r>
          </w:p>
        </w:tc>
      </w:tr>
      <w:tr w:rsidR="00D6618D" w14:paraId="52613126" w14:textId="77777777" w:rsidTr="00601D52">
        <w:trPr>
          <w:gridAfter w:val="1"/>
          <w:wAfter w:w="6" w:type="dxa"/>
          <w:trHeight w:hRule="exact" w:val="400"/>
          <w:jc w:val="center"/>
        </w:trPr>
        <w:tc>
          <w:tcPr>
            <w:tcW w:w="4749" w:type="dxa"/>
            <w:gridSpan w:val="2"/>
            <w:tcBorders>
              <w:top w:val="single" w:sz="4" w:space="0" w:color="auto"/>
              <w:left w:val="single" w:sz="4" w:space="0" w:color="auto"/>
              <w:bottom w:val="single" w:sz="4" w:space="0" w:color="auto"/>
              <w:right w:val="single" w:sz="4" w:space="0" w:color="auto"/>
            </w:tcBorders>
          </w:tcPr>
          <w:p w14:paraId="3ECCCCD5" w14:textId="77777777" w:rsidR="00D6618D" w:rsidRDefault="00D6618D" w:rsidP="00CA7651">
            <w:pPr>
              <w:tabs>
                <w:tab w:val="left" w:pos="1440"/>
              </w:tabs>
              <w:rPr>
                <w:lang w:eastAsia="zh-CN"/>
              </w:rPr>
            </w:pPr>
            <w:r>
              <w:t xml:space="preserve">Office: </w:t>
            </w:r>
            <w:r w:rsidR="00CA7651">
              <w:rPr>
                <w:lang w:eastAsia="zh-CN"/>
              </w:rPr>
              <w:t xml:space="preserve">BSB </w:t>
            </w:r>
            <w:r w:rsidR="00E529AE">
              <w:rPr>
                <w:lang w:eastAsia="zh-CN"/>
              </w:rPr>
              <w:t xml:space="preserve">1056B </w:t>
            </w:r>
          </w:p>
        </w:tc>
        <w:tc>
          <w:tcPr>
            <w:tcW w:w="4811" w:type="dxa"/>
            <w:tcBorders>
              <w:top w:val="single" w:sz="4" w:space="0" w:color="auto"/>
              <w:left w:val="single" w:sz="4" w:space="0" w:color="auto"/>
              <w:bottom w:val="single" w:sz="4" w:space="0" w:color="auto"/>
              <w:right w:val="single" w:sz="4" w:space="0" w:color="auto"/>
            </w:tcBorders>
          </w:tcPr>
          <w:p w14:paraId="51DACFC2" w14:textId="77777777" w:rsidR="00D6618D" w:rsidRDefault="00E529AE">
            <w:pPr>
              <w:tabs>
                <w:tab w:val="left" w:pos="723"/>
              </w:tabs>
              <w:rPr>
                <w:lang w:eastAsia="zh-CN"/>
              </w:rPr>
            </w:pPr>
            <w:r>
              <w:rPr>
                <w:lang w:eastAsia="zh-CN"/>
              </w:rPr>
              <w:t>Mailbox: Psychology front office (1009BSB)</w:t>
            </w:r>
          </w:p>
        </w:tc>
      </w:tr>
      <w:tr w:rsidR="00455ADC" w14:paraId="49639085" w14:textId="77777777" w:rsidTr="00F33DA1">
        <w:trPr>
          <w:gridAfter w:val="1"/>
          <w:wAfter w:w="6" w:type="dxa"/>
          <w:trHeight w:hRule="exact" w:val="400"/>
          <w:jc w:val="center"/>
        </w:trPr>
        <w:tc>
          <w:tcPr>
            <w:tcW w:w="9560" w:type="dxa"/>
            <w:gridSpan w:val="3"/>
            <w:tcBorders>
              <w:top w:val="single" w:sz="4" w:space="0" w:color="auto"/>
              <w:left w:val="single" w:sz="4" w:space="0" w:color="auto"/>
              <w:bottom w:val="single" w:sz="4" w:space="0" w:color="auto"/>
              <w:right w:val="single" w:sz="4" w:space="0" w:color="auto"/>
            </w:tcBorders>
          </w:tcPr>
          <w:p w14:paraId="75A75951" w14:textId="77777777" w:rsidR="00455ADC" w:rsidRDefault="00E529AE">
            <w:r>
              <w:t xml:space="preserve">Phone: </w:t>
            </w:r>
            <w:r>
              <w:rPr>
                <w:szCs w:val="24"/>
                <w:lang w:eastAsia="zh-CN"/>
              </w:rPr>
              <w:t>(312) 996 -2231</w:t>
            </w:r>
          </w:p>
          <w:p w14:paraId="301A6273" w14:textId="77777777" w:rsidR="00455ADC" w:rsidRDefault="00455ADC"/>
          <w:p w14:paraId="7F3FB083" w14:textId="77777777" w:rsidR="00455ADC" w:rsidRDefault="00455ADC">
            <w:pPr>
              <w:tabs>
                <w:tab w:val="left" w:pos="723"/>
              </w:tabs>
            </w:pPr>
            <w:r>
              <w:t>or</w:t>
            </w:r>
          </w:p>
        </w:tc>
      </w:tr>
      <w:tr w:rsidR="00D6618D" w14:paraId="62729BDC" w14:textId="77777777" w:rsidTr="00601D52">
        <w:tblPrEx>
          <w:tblCellMar>
            <w:left w:w="105" w:type="dxa"/>
            <w:right w:w="105" w:type="dxa"/>
          </w:tblCellMar>
        </w:tblPrEx>
        <w:trPr>
          <w:gridBefore w:val="1"/>
          <w:wBefore w:w="11" w:type="dxa"/>
          <w:trHeight w:val="400"/>
          <w:jc w:val="center"/>
        </w:trPr>
        <w:tc>
          <w:tcPr>
            <w:tcW w:w="9555" w:type="dxa"/>
            <w:gridSpan w:val="3"/>
            <w:tcBorders>
              <w:top w:val="single" w:sz="4" w:space="0" w:color="auto"/>
              <w:left w:val="single" w:sz="4" w:space="0" w:color="auto"/>
              <w:bottom w:val="single" w:sz="4" w:space="0" w:color="auto"/>
              <w:right w:val="single" w:sz="4" w:space="0" w:color="auto"/>
            </w:tcBorders>
          </w:tcPr>
          <w:p w14:paraId="0BAC0CC5" w14:textId="4E4090C3" w:rsidR="00D6618D" w:rsidRPr="00E529AE" w:rsidRDefault="00E529AE" w:rsidP="003F577A">
            <w:pPr>
              <w:rPr>
                <w:szCs w:val="24"/>
              </w:rPr>
            </w:pPr>
            <w:r w:rsidRPr="00E529AE">
              <w:rPr>
                <w:szCs w:val="24"/>
              </w:rPr>
              <w:t>Lecture</w:t>
            </w:r>
            <w:r>
              <w:rPr>
                <w:szCs w:val="24"/>
              </w:rPr>
              <w:t>s: T</w:t>
            </w:r>
            <w:r w:rsidR="00F75D05">
              <w:rPr>
                <w:szCs w:val="24"/>
              </w:rPr>
              <w:t xml:space="preserve"> </w:t>
            </w:r>
            <w:r>
              <w:rPr>
                <w:szCs w:val="24"/>
              </w:rPr>
              <w:t xml:space="preserve">R </w:t>
            </w:r>
            <w:r w:rsidR="003F577A">
              <w:rPr>
                <w:szCs w:val="24"/>
              </w:rPr>
              <w:t>9:30 – 10:45 am</w:t>
            </w:r>
            <w:r>
              <w:rPr>
                <w:szCs w:val="24"/>
              </w:rPr>
              <w:t xml:space="preserve"> @ </w:t>
            </w:r>
            <w:r w:rsidR="00824F7C">
              <w:rPr>
                <w:szCs w:val="24"/>
              </w:rPr>
              <w:t>BSB</w:t>
            </w:r>
            <w:r w:rsidR="00AC7C43">
              <w:rPr>
                <w:szCs w:val="24"/>
              </w:rPr>
              <w:t xml:space="preserve"> 250</w:t>
            </w:r>
          </w:p>
        </w:tc>
      </w:tr>
      <w:tr w:rsidR="00D6618D" w14:paraId="5711558F" w14:textId="77777777" w:rsidTr="00601D52">
        <w:tblPrEx>
          <w:tblCellMar>
            <w:left w:w="105" w:type="dxa"/>
            <w:right w:w="105" w:type="dxa"/>
          </w:tblCellMar>
        </w:tblPrEx>
        <w:trPr>
          <w:gridBefore w:val="1"/>
          <w:wBefore w:w="11" w:type="dxa"/>
          <w:trHeight w:val="400"/>
          <w:jc w:val="center"/>
        </w:trPr>
        <w:tc>
          <w:tcPr>
            <w:tcW w:w="9555" w:type="dxa"/>
            <w:gridSpan w:val="3"/>
            <w:tcBorders>
              <w:top w:val="single" w:sz="4" w:space="0" w:color="auto"/>
              <w:left w:val="single" w:sz="4" w:space="0" w:color="auto"/>
              <w:bottom w:val="single" w:sz="4" w:space="0" w:color="auto"/>
              <w:right w:val="single" w:sz="4" w:space="0" w:color="auto"/>
            </w:tcBorders>
          </w:tcPr>
          <w:p w14:paraId="61D22CE6" w14:textId="75F5C35C" w:rsidR="00D6618D" w:rsidRDefault="00573714" w:rsidP="00050E73">
            <w:r>
              <w:t>Office hour: W 11-12pm @ BSB 1056B</w:t>
            </w:r>
          </w:p>
        </w:tc>
      </w:tr>
    </w:tbl>
    <w:p w14:paraId="4F0C3F44" w14:textId="77777777" w:rsidR="00792E96" w:rsidRDefault="00792E96" w:rsidP="00792E96">
      <w:pPr>
        <w:ind w:right="-360"/>
        <w:jc w:val="center"/>
        <w:rPr>
          <w:b/>
          <w:sz w:val="22"/>
          <w:szCs w:val="22"/>
        </w:rPr>
      </w:pPr>
      <w:r w:rsidRPr="008D72FF">
        <w:rPr>
          <w:b/>
          <w:sz w:val="22"/>
          <w:szCs w:val="22"/>
        </w:rPr>
        <w:t>Teaching Assistants:</w:t>
      </w:r>
    </w:p>
    <w:tbl>
      <w:tblPr>
        <w:tblStyle w:val="TableGrid"/>
        <w:tblW w:w="9576" w:type="dxa"/>
        <w:jc w:val="center"/>
        <w:tblLook w:val="04A0" w:firstRow="1" w:lastRow="0" w:firstColumn="1" w:lastColumn="0" w:noHBand="0" w:noVBand="1"/>
      </w:tblPr>
      <w:tblGrid>
        <w:gridCol w:w="2439"/>
        <w:gridCol w:w="2490"/>
        <w:gridCol w:w="2746"/>
        <w:gridCol w:w="1901"/>
      </w:tblGrid>
      <w:tr w:rsidR="003207CB" w14:paraId="54B477F2" w14:textId="77777777" w:rsidTr="00D36D92">
        <w:trPr>
          <w:jc w:val="center"/>
        </w:trPr>
        <w:tc>
          <w:tcPr>
            <w:tcW w:w="2439" w:type="dxa"/>
          </w:tcPr>
          <w:p w14:paraId="23E3F842" w14:textId="77777777" w:rsidR="003207CB" w:rsidRDefault="003207CB" w:rsidP="001E6075">
            <w:pPr>
              <w:ind w:right="-360"/>
              <w:rPr>
                <w:sz w:val="22"/>
                <w:szCs w:val="22"/>
              </w:rPr>
            </w:pPr>
          </w:p>
        </w:tc>
        <w:tc>
          <w:tcPr>
            <w:tcW w:w="2490" w:type="dxa"/>
          </w:tcPr>
          <w:p w14:paraId="7BB7CCAC" w14:textId="77777777" w:rsidR="003207CB" w:rsidRDefault="003207CB" w:rsidP="001E6075">
            <w:pPr>
              <w:ind w:right="-360"/>
              <w:rPr>
                <w:sz w:val="22"/>
                <w:szCs w:val="22"/>
              </w:rPr>
            </w:pPr>
          </w:p>
        </w:tc>
        <w:tc>
          <w:tcPr>
            <w:tcW w:w="2746" w:type="dxa"/>
          </w:tcPr>
          <w:p w14:paraId="5533D460" w14:textId="77777777" w:rsidR="003207CB" w:rsidRDefault="003207CB" w:rsidP="001E6075">
            <w:pPr>
              <w:ind w:right="-360"/>
              <w:rPr>
                <w:sz w:val="20"/>
              </w:rPr>
            </w:pPr>
            <w:r>
              <w:rPr>
                <w:sz w:val="20"/>
              </w:rPr>
              <w:t>Discussion Sections</w:t>
            </w:r>
          </w:p>
        </w:tc>
        <w:tc>
          <w:tcPr>
            <w:tcW w:w="1901" w:type="dxa"/>
          </w:tcPr>
          <w:p w14:paraId="40674450" w14:textId="77777777" w:rsidR="003207CB" w:rsidRPr="00607D68" w:rsidRDefault="003207CB" w:rsidP="001E6075">
            <w:pPr>
              <w:ind w:right="-360"/>
              <w:rPr>
                <w:sz w:val="20"/>
              </w:rPr>
            </w:pPr>
            <w:r>
              <w:rPr>
                <w:sz w:val="20"/>
              </w:rPr>
              <w:t>Office hour</w:t>
            </w:r>
          </w:p>
        </w:tc>
      </w:tr>
      <w:tr w:rsidR="007F40B0" w14:paraId="61741187" w14:textId="77777777" w:rsidTr="00D36D92">
        <w:trPr>
          <w:jc w:val="center"/>
        </w:trPr>
        <w:tc>
          <w:tcPr>
            <w:tcW w:w="2439" w:type="dxa"/>
          </w:tcPr>
          <w:p w14:paraId="2A6A5250" w14:textId="50BD94FF" w:rsidR="007F40B0" w:rsidRPr="00E22899" w:rsidRDefault="00E22899" w:rsidP="007F40B0">
            <w:pPr>
              <w:ind w:right="-360"/>
              <w:rPr>
                <w:rFonts w:eastAsia="SimSun"/>
                <w:szCs w:val="24"/>
              </w:rPr>
            </w:pPr>
            <w:r w:rsidRPr="00E22899">
              <w:rPr>
                <w:rFonts w:eastAsia="SimSun"/>
                <w:szCs w:val="24"/>
              </w:rPr>
              <w:t>Clinton Liang</w:t>
            </w:r>
          </w:p>
        </w:tc>
        <w:tc>
          <w:tcPr>
            <w:tcW w:w="2490" w:type="dxa"/>
          </w:tcPr>
          <w:p w14:paraId="4BE480E8" w14:textId="72B90569" w:rsidR="007F40B0" w:rsidRPr="00E22899" w:rsidRDefault="009F65FA" w:rsidP="007F40B0">
            <w:pPr>
              <w:ind w:right="-360"/>
              <w:rPr>
                <w:rFonts w:eastAsia="SimSun"/>
                <w:szCs w:val="24"/>
              </w:rPr>
            </w:pPr>
            <w:hyperlink r:id="rId8" w:history="1">
              <w:r w:rsidR="009064D8" w:rsidRPr="00497131">
                <w:rPr>
                  <w:rStyle w:val="Hyperlink"/>
                  <w:rFonts w:eastAsia="SimSun"/>
                  <w:szCs w:val="24"/>
                </w:rPr>
                <w:t>cliang24@uic.edu</w:t>
              </w:r>
            </w:hyperlink>
            <w:r w:rsidR="009064D8">
              <w:rPr>
                <w:rFonts w:eastAsia="SimSun"/>
                <w:szCs w:val="24"/>
              </w:rPr>
              <w:t xml:space="preserve"> </w:t>
            </w:r>
          </w:p>
        </w:tc>
        <w:tc>
          <w:tcPr>
            <w:tcW w:w="2746" w:type="dxa"/>
          </w:tcPr>
          <w:p w14:paraId="031AEBA7" w14:textId="5A8029D8" w:rsidR="00EE60F3" w:rsidRDefault="00EE60F3" w:rsidP="00E30B3F">
            <w:pPr>
              <w:ind w:right="-360"/>
              <w:rPr>
                <w:sz w:val="20"/>
              </w:rPr>
            </w:pPr>
            <w:r>
              <w:rPr>
                <w:sz w:val="20"/>
              </w:rPr>
              <w:t xml:space="preserve">14616 W 9 – 9:50 am </w:t>
            </w:r>
          </w:p>
          <w:p w14:paraId="2B4E80EE" w14:textId="77777777" w:rsidR="00E30B3F" w:rsidRDefault="00EE60F3" w:rsidP="00E30B3F">
            <w:pPr>
              <w:ind w:right="-360"/>
              <w:rPr>
                <w:sz w:val="20"/>
              </w:rPr>
            </w:pPr>
            <w:r>
              <w:rPr>
                <w:sz w:val="20"/>
              </w:rPr>
              <w:t>14615 W 11 – 11:50 am</w:t>
            </w:r>
          </w:p>
          <w:p w14:paraId="2D033921" w14:textId="77777777" w:rsidR="00EE60F3" w:rsidRDefault="00EE60F3" w:rsidP="00E30B3F">
            <w:pPr>
              <w:ind w:right="-360"/>
              <w:rPr>
                <w:sz w:val="20"/>
              </w:rPr>
            </w:pPr>
            <w:r>
              <w:rPr>
                <w:sz w:val="20"/>
              </w:rPr>
              <w:t>20618 W 2 – 2:50 pm</w:t>
            </w:r>
          </w:p>
          <w:p w14:paraId="04BBC5B2" w14:textId="73D1EAE2" w:rsidR="00EE60F3" w:rsidRDefault="00EE60F3" w:rsidP="00E30B3F">
            <w:pPr>
              <w:ind w:right="-360"/>
              <w:rPr>
                <w:sz w:val="20"/>
              </w:rPr>
            </w:pPr>
            <w:r>
              <w:rPr>
                <w:sz w:val="20"/>
              </w:rPr>
              <w:t>31077 F 1 – 1:50 pm</w:t>
            </w:r>
          </w:p>
          <w:p w14:paraId="183226D1" w14:textId="103CBA17" w:rsidR="00EE60F3" w:rsidRPr="00764508" w:rsidRDefault="00EE60F3" w:rsidP="00E30B3F">
            <w:pPr>
              <w:ind w:right="-360"/>
              <w:rPr>
                <w:sz w:val="20"/>
              </w:rPr>
            </w:pPr>
            <w:r>
              <w:rPr>
                <w:sz w:val="20"/>
              </w:rPr>
              <w:t>20619 F 2 – 2:50 pm</w:t>
            </w:r>
          </w:p>
        </w:tc>
        <w:tc>
          <w:tcPr>
            <w:tcW w:w="1901" w:type="dxa"/>
          </w:tcPr>
          <w:p w14:paraId="1F104817" w14:textId="77777777" w:rsidR="00791C20" w:rsidRDefault="00166775" w:rsidP="007F40B0">
            <w:pPr>
              <w:ind w:right="-360"/>
              <w:rPr>
                <w:sz w:val="20"/>
              </w:rPr>
            </w:pPr>
            <w:r>
              <w:rPr>
                <w:sz w:val="20"/>
              </w:rPr>
              <w:t>W 10 – 11 am</w:t>
            </w:r>
          </w:p>
          <w:p w14:paraId="5707CDEE" w14:textId="4EAA53E6" w:rsidR="00166775" w:rsidRPr="00607D68" w:rsidRDefault="00166775" w:rsidP="007F40B0">
            <w:pPr>
              <w:ind w:right="-360"/>
              <w:rPr>
                <w:sz w:val="20"/>
              </w:rPr>
            </w:pPr>
            <w:r>
              <w:rPr>
                <w:sz w:val="20"/>
              </w:rPr>
              <w:t>@ BSB 1036</w:t>
            </w:r>
          </w:p>
        </w:tc>
      </w:tr>
      <w:tr w:rsidR="007F40B0" w14:paraId="56F29207" w14:textId="77777777" w:rsidTr="00D36D92">
        <w:trPr>
          <w:jc w:val="center"/>
        </w:trPr>
        <w:tc>
          <w:tcPr>
            <w:tcW w:w="2439" w:type="dxa"/>
          </w:tcPr>
          <w:p w14:paraId="3CD161BA" w14:textId="14473343" w:rsidR="007F40B0" w:rsidRPr="00E22899" w:rsidRDefault="00E22899" w:rsidP="007F40B0">
            <w:pPr>
              <w:ind w:right="-360"/>
              <w:rPr>
                <w:rFonts w:eastAsia="SimSun"/>
                <w:szCs w:val="24"/>
              </w:rPr>
            </w:pPr>
            <w:r w:rsidRPr="00E22899">
              <w:rPr>
                <w:rFonts w:eastAsia="SimSun"/>
                <w:szCs w:val="24"/>
              </w:rPr>
              <w:t>Mowafak Allaham</w:t>
            </w:r>
          </w:p>
        </w:tc>
        <w:tc>
          <w:tcPr>
            <w:tcW w:w="2490" w:type="dxa"/>
          </w:tcPr>
          <w:p w14:paraId="479EF5CF" w14:textId="1B781775" w:rsidR="007F40B0" w:rsidRPr="00E22899" w:rsidRDefault="009F65FA" w:rsidP="007F40B0">
            <w:pPr>
              <w:ind w:right="-360"/>
              <w:rPr>
                <w:rFonts w:eastAsia="SimSun"/>
                <w:szCs w:val="24"/>
              </w:rPr>
            </w:pPr>
            <w:hyperlink r:id="rId9" w:history="1">
              <w:r w:rsidR="009064D8" w:rsidRPr="00497131">
                <w:rPr>
                  <w:rStyle w:val="Hyperlink"/>
                  <w:rFonts w:eastAsia="SimSun"/>
                  <w:szCs w:val="24"/>
                </w:rPr>
                <w:t>mallah5@uic.edu</w:t>
              </w:r>
            </w:hyperlink>
          </w:p>
        </w:tc>
        <w:tc>
          <w:tcPr>
            <w:tcW w:w="2746" w:type="dxa"/>
          </w:tcPr>
          <w:p w14:paraId="4B6486F8" w14:textId="77777777" w:rsidR="00E30B3F" w:rsidRDefault="00EE60F3" w:rsidP="00E30B3F">
            <w:pPr>
              <w:ind w:right="-360"/>
              <w:rPr>
                <w:sz w:val="20"/>
              </w:rPr>
            </w:pPr>
            <w:r>
              <w:rPr>
                <w:sz w:val="20"/>
              </w:rPr>
              <w:t>14614 W 8 – 8:50 am</w:t>
            </w:r>
          </w:p>
          <w:p w14:paraId="3848ECDA" w14:textId="74B397E9" w:rsidR="00EE60F3" w:rsidRPr="00FB604E" w:rsidRDefault="00EE60F3" w:rsidP="00E30B3F">
            <w:pPr>
              <w:ind w:right="-360"/>
              <w:rPr>
                <w:sz w:val="20"/>
              </w:rPr>
            </w:pPr>
            <w:r>
              <w:rPr>
                <w:sz w:val="20"/>
              </w:rPr>
              <w:t>14619 F 10 – 10:50 am</w:t>
            </w:r>
          </w:p>
        </w:tc>
        <w:tc>
          <w:tcPr>
            <w:tcW w:w="1901" w:type="dxa"/>
          </w:tcPr>
          <w:p w14:paraId="1A038956" w14:textId="77777777" w:rsidR="00791C20" w:rsidRDefault="00166775" w:rsidP="007F40B0">
            <w:pPr>
              <w:ind w:right="-360"/>
              <w:rPr>
                <w:sz w:val="20"/>
              </w:rPr>
            </w:pPr>
            <w:r>
              <w:rPr>
                <w:sz w:val="20"/>
              </w:rPr>
              <w:t xml:space="preserve">R 10:30 – 11:30 am </w:t>
            </w:r>
          </w:p>
          <w:p w14:paraId="60B33B30" w14:textId="14B8714D" w:rsidR="00166775" w:rsidRPr="00607D68" w:rsidRDefault="00166775" w:rsidP="007F40B0">
            <w:pPr>
              <w:ind w:right="-360"/>
              <w:rPr>
                <w:sz w:val="20"/>
              </w:rPr>
            </w:pPr>
            <w:r>
              <w:rPr>
                <w:sz w:val="20"/>
              </w:rPr>
              <w:t>@BSB 1061</w:t>
            </w:r>
          </w:p>
        </w:tc>
      </w:tr>
      <w:tr w:rsidR="00CB5CE8" w14:paraId="5386720E" w14:textId="77777777" w:rsidTr="00D36D92">
        <w:trPr>
          <w:jc w:val="center"/>
        </w:trPr>
        <w:tc>
          <w:tcPr>
            <w:tcW w:w="2439" w:type="dxa"/>
          </w:tcPr>
          <w:p w14:paraId="06167A12" w14:textId="6A9AA318" w:rsidR="00CB5CE8" w:rsidRPr="00E22899" w:rsidRDefault="00E22899" w:rsidP="007F40B0">
            <w:pPr>
              <w:ind w:right="-360"/>
              <w:rPr>
                <w:rFonts w:eastAsia="SimSun"/>
                <w:szCs w:val="24"/>
              </w:rPr>
            </w:pPr>
            <w:r w:rsidRPr="00E22899">
              <w:rPr>
                <w:rFonts w:eastAsia="SimSun"/>
                <w:szCs w:val="24"/>
              </w:rPr>
              <w:t>Elizabeth Boots</w:t>
            </w:r>
          </w:p>
        </w:tc>
        <w:tc>
          <w:tcPr>
            <w:tcW w:w="2490" w:type="dxa"/>
          </w:tcPr>
          <w:p w14:paraId="2755B76B" w14:textId="4F4154A6" w:rsidR="00CB5CE8" w:rsidRPr="00E22899" w:rsidRDefault="009F65FA" w:rsidP="007F40B0">
            <w:pPr>
              <w:ind w:right="-360"/>
              <w:rPr>
                <w:rFonts w:eastAsia="SimSun"/>
                <w:szCs w:val="24"/>
              </w:rPr>
            </w:pPr>
            <w:hyperlink r:id="rId10" w:history="1">
              <w:r w:rsidR="009064D8" w:rsidRPr="00497131">
                <w:rPr>
                  <w:rStyle w:val="Hyperlink"/>
                  <w:rFonts w:eastAsia="SimSun"/>
                  <w:szCs w:val="24"/>
                </w:rPr>
                <w:t>eboots2@uic.edu</w:t>
              </w:r>
            </w:hyperlink>
            <w:r w:rsidR="00E22899" w:rsidRPr="00E22899">
              <w:rPr>
                <w:rFonts w:eastAsia="SimSun"/>
                <w:szCs w:val="24"/>
              </w:rPr>
              <w:t xml:space="preserve"> </w:t>
            </w:r>
          </w:p>
        </w:tc>
        <w:tc>
          <w:tcPr>
            <w:tcW w:w="2746" w:type="dxa"/>
          </w:tcPr>
          <w:p w14:paraId="4E80B95D" w14:textId="12B8C520" w:rsidR="00EE60F3" w:rsidRDefault="00EE60F3" w:rsidP="007F40B0">
            <w:pPr>
              <w:ind w:right="-360"/>
              <w:rPr>
                <w:sz w:val="20"/>
              </w:rPr>
            </w:pPr>
            <w:r>
              <w:rPr>
                <w:sz w:val="20"/>
              </w:rPr>
              <w:t>20614 M 1 – 1:50 pm</w:t>
            </w:r>
          </w:p>
          <w:p w14:paraId="556F26BA" w14:textId="794FE2D1" w:rsidR="00EE60F3" w:rsidRDefault="00EE60F3" w:rsidP="007F40B0">
            <w:pPr>
              <w:ind w:right="-360"/>
              <w:rPr>
                <w:sz w:val="20"/>
              </w:rPr>
            </w:pPr>
            <w:r>
              <w:rPr>
                <w:sz w:val="20"/>
              </w:rPr>
              <w:t>20617 M 2 – 2:50 pm</w:t>
            </w:r>
          </w:p>
          <w:p w14:paraId="08BD696F" w14:textId="4C38AA09" w:rsidR="00EE60F3" w:rsidRDefault="00EE60F3" w:rsidP="007F40B0">
            <w:pPr>
              <w:ind w:right="-360"/>
              <w:rPr>
                <w:sz w:val="20"/>
              </w:rPr>
            </w:pPr>
            <w:r>
              <w:rPr>
                <w:sz w:val="20"/>
              </w:rPr>
              <w:t>31079 F 8 – 8:50 am</w:t>
            </w:r>
          </w:p>
          <w:p w14:paraId="1E6A4429" w14:textId="65828464" w:rsidR="00EE60F3" w:rsidRPr="00954849" w:rsidRDefault="00EE60F3" w:rsidP="007F40B0">
            <w:pPr>
              <w:ind w:right="-360"/>
              <w:rPr>
                <w:sz w:val="20"/>
              </w:rPr>
            </w:pPr>
            <w:r>
              <w:rPr>
                <w:sz w:val="20"/>
              </w:rPr>
              <w:t>14617 F 9 – 9:50 am</w:t>
            </w:r>
          </w:p>
        </w:tc>
        <w:tc>
          <w:tcPr>
            <w:tcW w:w="1901" w:type="dxa"/>
          </w:tcPr>
          <w:p w14:paraId="33F10098" w14:textId="77777777" w:rsidR="00791C20" w:rsidRDefault="00166775" w:rsidP="007F40B0">
            <w:pPr>
              <w:ind w:right="-360"/>
              <w:rPr>
                <w:sz w:val="20"/>
              </w:rPr>
            </w:pPr>
            <w:r>
              <w:rPr>
                <w:sz w:val="20"/>
              </w:rPr>
              <w:t>M 3 – 4 pm</w:t>
            </w:r>
          </w:p>
          <w:p w14:paraId="6DC5ACE3" w14:textId="3FB09931" w:rsidR="00166775" w:rsidRPr="00607D68" w:rsidRDefault="00166775" w:rsidP="007F40B0">
            <w:pPr>
              <w:ind w:right="-360"/>
              <w:rPr>
                <w:sz w:val="20"/>
              </w:rPr>
            </w:pPr>
            <w:r>
              <w:rPr>
                <w:sz w:val="20"/>
              </w:rPr>
              <w:t>@ BSB 1080</w:t>
            </w:r>
          </w:p>
        </w:tc>
      </w:tr>
      <w:tr w:rsidR="007F40B0" w14:paraId="7BDCFCFA" w14:textId="77777777" w:rsidTr="00D36D92">
        <w:trPr>
          <w:trHeight w:val="915"/>
          <w:jc w:val="center"/>
        </w:trPr>
        <w:tc>
          <w:tcPr>
            <w:tcW w:w="2439" w:type="dxa"/>
          </w:tcPr>
          <w:p w14:paraId="0FA94BC4" w14:textId="18D56B43" w:rsidR="00E22899" w:rsidRPr="00E22899" w:rsidRDefault="00E22899" w:rsidP="007F40B0">
            <w:pPr>
              <w:ind w:right="-360"/>
              <w:rPr>
                <w:rFonts w:eastAsia="SimSun"/>
                <w:szCs w:val="24"/>
              </w:rPr>
            </w:pPr>
            <w:r w:rsidRPr="00E22899">
              <w:rPr>
                <w:rFonts w:eastAsia="SimSun"/>
                <w:szCs w:val="24"/>
              </w:rPr>
              <w:t>TA coordinator:</w:t>
            </w:r>
          </w:p>
          <w:p w14:paraId="7E168917" w14:textId="6CCC52F3" w:rsidR="007F40B0" w:rsidRPr="00E22899" w:rsidRDefault="00E22899" w:rsidP="007F40B0">
            <w:pPr>
              <w:ind w:right="-360"/>
              <w:rPr>
                <w:rFonts w:eastAsia="SimSun"/>
                <w:szCs w:val="24"/>
              </w:rPr>
            </w:pPr>
            <w:r w:rsidRPr="00E22899">
              <w:rPr>
                <w:rFonts w:eastAsia="SimSun"/>
                <w:szCs w:val="24"/>
              </w:rPr>
              <w:t xml:space="preserve"> Kevin Wei</w:t>
            </w:r>
          </w:p>
        </w:tc>
        <w:tc>
          <w:tcPr>
            <w:tcW w:w="2490" w:type="dxa"/>
          </w:tcPr>
          <w:p w14:paraId="41962F51" w14:textId="5C13851A" w:rsidR="007F40B0" w:rsidRPr="00E22899" w:rsidRDefault="009F65FA" w:rsidP="007F40B0">
            <w:pPr>
              <w:ind w:right="-360"/>
              <w:rPr>
                <w:rFonts w:eastAsia="SimSun"/>
                <w:szCs w:val="24"/>
              </w:rPr>
            </w:pPr>
            <w:hyperlink r:id="rId11" w:history="1">
              <w:r w:rsidR="009064D8" w:rsidRPr="00497131">
                <w:rPr>
                  <w:rStyle w:val="Hyperlink"/>
                  <w:rFonts w:eastAsia="SimSun"/>
                  <w:szCs w:val="24"/>
                </w:rPr>
                <w:t>kevinwei@uic.edu</w:t>
              </w:r>
            </w:hyperlink>
          </w:p>
        </w:tc>
        <w:tc>
          <w:tcPr>
            <w:tcW w:w="2746" w:type="dxa"/>
          </w:tcPr>
          <w:p w14:paraId="5C0380C8" w14:textId="77777777" w:rsidR="009064D8" w:rsidRDefault="00EE60F3" w:rsidP="007F40B0">
            <w:pPr>
              <w:ind w:right="-360"/>
              <w:rPr>
                <w:sz w:val="20"/>
              </w:rPr>
            </w:pPr>
            <w:r>
              <w:rPr>
                <w:sz w:val="20"/>
              </w:rPr>
              <w:t>14610 M 10 – 10:50 am</w:t>
            </w:r>
          </w:p>
          <w:p w14:paraId="0685EF7C" w14:textId="77777777" w:rsidR="00EE60F3" w:rsidRDefault="00EE60F3" w:rsidP="007F40B0">
            <w:pPr>
              <w:ind w:right="-360"/>
              <w:rPr>
                <w:sz w:val="20"/>
              </w:rPr>
            </w:pPr>
            <w:r>
              <w:rPr>
                <w:sz w:val="20"/>
              </w:rPr>
              <w:t>14611 M 11 – 11:50 am</w:t>
            </w:r>
          </w:p>
          <w:p w14:paraId="39A208EC" w14:textId="461CBB38" w:rsidR="00EE60F3" w:rsidRPr="0015523C" w:rsidRDefault="00D12C07" w:rsidP="007F40B0">
            <w:pPr>
              <w:ind w:right="-360"/>
              <w:rPr>
                <w:sz w:val="20"/>
              </w:rPr>
            </w:pPr>
            <w:r>
              <w:rPr>
                <w:sz w:val="20"/>
              </w:rPr>
              <w:t>35935 M 12 – 12:50 pm</w:t>
            </w:r>
          </w:p>
        </w:tc>
        <w:tc>
          <w:tcPr>
            <w:tcW w:w="1901" w:type="dxa"/>
          </w:tcPr>
          <w:p w14:paraId="65A30340" w14:textId="77777777" w:rsidR="00791C20" w:rsidRDefault="00166775" w:rsidP="007F40B0">
            <w:pPr>
              <w:ind w:right="-360"/>
              <w:rPr>
                <w:sz w:val="20"/>
              </w:rPr>
            </w:pPr>
            <w:r>
              <w:rPr>
                <w:sz w:val="20"/>
              </w:rPr>
              <w:t>M 3 – 4 pm</w:t>
            </w:r>
          </w:p>
          <w:p w14:paraId="2B84339B" w14:textId="77777777" w:rsidR="00166775" w:rsidRDefault="00166775" w:rsidP="007F40B0">
            <w:pPr>
              <w:ind w:right="-360"/>
              <w:rPr>
                <w:sz w:val="20"/>
              </w:rPr>
            </w:pPr>
            <w:r>
              <w:rPr>
                <w:sz w:val="20"/>
              </w:rPr>
              <w:t xml:space="preserve">W 3 – 4 pm </w:t>
            </w:r>
          </w:p>
          <w:p w14:paraId="183D1F0D" w14:textId="09BC7F47" w:rsidR="00166775" w:rsidRPr="0015523C" w:rsidRDefault="00166775" w:rsidP="007F40B0">
            <w:pPr>
              <w:ind w:right="-360"/>
              <w:rPr>
                <w:sz w:val="20"/>
              </w:rPr>
            </w:pPr>
            <w:r>
              <w:rPr>
                <w:sz w:val="20"/>
              </w:rPr>
              <w:t>@BSB 3058F</w:t>
            </w:r>
          </w:p>
        </w:tc>
      </w:tr>
    </w:tbl>
    <w:p w14:paraId="67E1F90E" w14:textId="39C08FE2" w:rsidR="00792E96" w:rsidRPr="008D72FF" w:rsidRDefault="00792E96" w:rsidP="00792E96">
      <w:pPr>
        <w:rPr>
          <w:b/>
          <w:sz w:val="22"/>
          <w:szCs w:val="22"/>
        </w:rPr>
      </w:pPr>
    </w:p>
    <w:p w14:paraId="631C8033" w14:textId="77777777" w:rsidR="006115D1" w:rsidRDefault="00DC18D8" w:rsidP="00203263">
      <w:pPr>
        <w:spacing w:before="0" w:after="0"/>
        <w:jc w:val="center"/>
        <w:rPr>
          <w:b/>
          <w:sz w:val="28"/>
          <w:lang w:eastAsia="zh-CN"/>
        </w:rPr>
      </w:pPr>
      <w:r>
        <w:rPr>
          <w:b/>
          <w:sz w:val="28"/>
          <w:lang w:eastAsia="zh-CN"/>
        </w:rPr>
        <w:t>Overview</w:t>
      </w:r>
    </w:p>
    <w:p w14:paraId="576F16DE" w14:textId="77777777" w:rsidR="00DC18D8" w:rsidRPr="004C5F83" w:rsidRDefault="00DC18D8" w:rsidP="00DC18D8">
      <w:pPr>
        <w:suppressAutoHyphens/>
        <w:spacing w:line="240" w:lineRule="atLeast"/>
        <w:rPr>
          <w:u w:val="single"/>
        </w:rPr>
      </w:pPr>
      <w:r w:rsidRPr="004C5F83">
        <w:rPr>
          <w:bCs/>
          <w:u w:val="single"/>
        </w:rPr>
        <w:t>Course Description</w:t>
      </w:r>
      <w:r w:rsidRPr="004C5F83">
        <w:rPr>
          <w:u w:val="single"/>
        </w:rPr>
        <w:t xml:space="preserve">:  </w:t>
      </w:r>
    </w:p>
    <w:p w14:paraId="47039260" w14:textId="77777777" w:rsidR="00996D2B" w:rsidRDefault="00DC18D8" w:rsidP="00996D2B">
      <w:pPr>
        <w:suppressAutoHyphens/>
        <w:spacing w:line="240" w:lineRule="atLeast"/>
      </w:pPr>
      <w:r>
        <w:t xml:space="preserve">This course is a general introduction to psychology, designed to expose students to the basic concepts and topics of psychology.  </w:t>
      </w:r>
      <w:r w:rsidR="00D972B7">
        <w:rPr>
          <w:rFonts w:hint="eastAsia"/>
          <w:lang w:eastAsia="zh-CN"/>
        </w:rPr>
        <w:t>A</w:t>
      </w:r>
      <w:r w:rsidR="00B154AE">
        <w:t xml:space="preserve"> bro</w:t>
      </w:r>
      <w:r w:rsidR="00D972B7">
        <w:t>ad range of subjects is sampled</w:t>
      </w:r>
      <w:r w:rsidR="00D972B7">
        <w:rPr>
          <w:rFonts w:hint="eastAsia"/>
          <w:lang w:eastAsia="zh-CN"/>
        </w:rPr>
        <w:t xml:space="preserve">. You will be introduced to </w:t>
      </w:r>
      <w:r w:rsidR="00D972B7">
        <w:rPr>
          <w:lang w:eastAsia="zh-CN"/>
        </w:rPr>
        <w:t>theories</w:t>
      </w:r>
      <w:r w:rsidR="00D972B7">
        <w:rPr>
          <w:rFonts w:hint="eastAsia"/>
          <w:lang w:eastAsia="zh-CN"/>
        </w:rPr>
        <w:t xml:space="preserve">, principles and </w:t>
      </w:r>
      <w:r w:rsidR="00D972B7">
        <w:rPr>
          <w:lang w:eastAsia="zh-CN"/>
        </w:rPr>
        <w:t xml:space="preserve">research findings in </w:t>
      </w:r>
      <w:r w:rsidR="0073024E">
        <w:rPr>
          <w:lang w:eastAsia="zh-CN"/>
        </w:rPr>
        <w:t xml:space="preserve">psychological phenomena such as </w:t>
      </w:r>
      <w:r w:rsidR="00D972B7">
        <w:rPr>
          <w:lang w:eastAsia="zh-CN"/>
        </w:rPr>
        <w:t>human cognition, emotion, personality</w:t>
      </w:r>
      <w:r w:rsidR="009164AD">
        <w:rPr>
          <w:lang w:eastAsia="zh-CN"/>
        </w:rPr>
        <w:t xml:space="preserve"> and</w:t>
      </w:r>
      <w:r w:rsidR="00D972B7">
        <w:rPr>
          <w:rFonts w:hint="eastAsia"/>
          <w:lang w:eastAsia="zh-CN"/>
        </w:rPr>
        <w:t xml:space="preserve"> social </w:t>
      </w:r>
      <w:r w:rsidR="00D972B7">
        <w:rPr>
          <w:rFonts w:hint="eastAsia"/>
          <w:lang w:eastAsia="zh-CN"/>
        </w:rPr>
        <w:lastRenderedPageBreak/>
        <w:t xml:space="preserve">influences. </w:t>
      </w:r>
      <w:r w:rsidR="00B154AE">
        <w:t xml:space="preserve"> </w:t>
      </w:r>
    </w:p>
    <w:p w14:paraId="5A73D2AD" w14:textId="6F134BF5" w:rsidR="00582457" w:rsidRDefault="00582457" w:rsidP="00996D2B">
      <w:pPr>
        <w:suppressAutoHyphens/>
        <w:spacing w:line="240" w:lineRule="atLeast"/>
        <w:rPr>
          <w:u w:val="single"/>
          <w:lang w:val="de-DE"/>
        </w:rPr>
      </w:pPr>
      <w:r>
        <w:rPr>
          <w:u w:val="single"/>
          <w:lang w:val="de-DE"/>
        </w:rPr>
        <w:t>Important links:</w:t>
      </w:r>
    </w:p>
    <w:p w14:paraId="48EB76DC" w14:textId="1A20BC0A" w:rsidR="00582457" w:rsidRDefault="00582457" w:rsidP="00203263">
      <w:pPr>
        <w:ind w:left="990" w:hanging="990"/>
        <w:rPr>
          <w:lang w:val="de-DE"/>
        </w:rPr>
      </w:pPr>
      <w:r w:rsidRPr="00582457">
        <w:rPr>
          <w:lang w:val="de-DE"/>
        </w:rPr>
        <w:t>Balckboard</w:t>
      </w:r>
      <w:r w:rsidR="00996D2B">
        <w:rPr>
          <w:lang w:val="de-DE"/>
        </w:rPr>
        <w:t>: uic.blackboard.com</w:t>
      </w:r>
      <w:r>
        <w:rPr>
          <w:lang w:val="de-DE"/>
        </w:rPr>
        <w:t xml:space="preserve"> </w:t>
      </w:r>
    </w:p>
    <w:p w14:paraId="5F7026E9" w14:textId="305D42DF" w:rsidR="00582457" w:rsidRDefault="00582457" w:rsidP="00203263">
      <w:pPr>
        <w:ind w:left="990" w:hanging="990"/>
        <w:rPr>
          <w:lang w:val="de-DE"/>
        </w:rPr>
      </w:pPr>
      <w:r>
        <w:rPr>
          <w:lang w:val="de-DE"/>
        </w:rPr>
        <w:t xml:space="preserve">Subject Pool: uic.sona-systems.com  </w:t>
      </w:r>
    </w:p>
    <w:p w14:paraId="325E4781" w14:textId="3A035ECD" w:rsidR="008E6A35" w:rsidRPr="00582457" w:rsidRDefault="008E6A35" w:rsidP="00203263">
      <w:pPr>
        <w:ind w:left="990" w:hanging="990"/>
        <w:rPr>
          <w:lang w:val="de-DE"/>
        </w:rPr>
      </w:pPr>
      <w:r>
        <w:rPr>
          <w:lang w:val="de-DE"/>
        </w:rPr>
        <w:t xml:space="preserve">LauchPad: </w:t>
      </w:r>
      <w:hyperlink r:id="rId12" w:tgtFrame="_blank" w:tooltip="http://www.macmillanhighered.com/launchpad/cervone1e/4923712" w:history="1">
        <w:r w:rsidR="00B97E88">
          <w:rPr>
            <w:rStyle w:val="Hyperlink"/>
            <w:rFonts w:ascii="Helvetica" w:hAnsi="Helvetica"/>
            <w:color w:val="2B72A5"/>
            <w:sz w:val="22"/>
            <w:szCs w:val="22"/>
            <w:shd w:val="clear" w:color="auto" w:fill="FFFFFF"/>
          </w:rPr>
          <w:t>http://www.macmillanhighered.com/launchpad/cervone1e/4923712</w:t>
        </w:r>
      </w:hyperlink>
      <w:r w:rsidR="00B97E88">
        <w:t xml:space="preserve"> </w:t>
      </w:r>
      <w:r w:rsidR="00333DD5">
        <w:rPr>
          <w:lang w:val="de-DE" w:eastAsia="zh-CN"/>
        </w:rPr>
        <w:t xml:space="preserve"> </w:t>
      </w:r>
      <w:r w:rsidR="00333DD5">
        <w:t xml:space="preserve"> </w:t>
      </w:r>
      <w:r w:rsidR="00333DD5">
        <w:rPr>
          <w:lang w:eastAsia="zh-CN"/>
        </w:rPr>
        <w:t xml:space="preserve">  </w:t>
      </w:r>
    </w:p>
    <w:p w14:paraId="2866285E" w14:textId="77777777" w:rsidR="00582457" w:rsidRDefault="00582457" w:rsidP="00203263">
      <w:pPr>
        <w:ind w:left="990" w:hanging="990"/>
        <w:rPr>
          <w:u w:val="single"/>
          <w:lang w:val="de-DE"/>
        </w:rPr>
      </w:pPr>
    </w:p>
    <w:p w14:paraId="080615BF" w14:textId="574D442E" w:rsidR="00792E96" w:rsidRPr="004C5F83" w:rsidRDefault="00792E96" w:rsidP="00203263">
      <w:pPr>
        <w:ind w:left="990" w:hanging="990"/>
        <w:rPr>
          <w:u w:val="single"/>
          <w:lang w:val="de-DE"/>
        </w:rPr>
      </w:pPr>
      <w:r w:rsidRPr="004C5F83">
        <w:rPr>
          <w:u w:val="single"/>
          <w:lang w:val="de-DE"/>
        </w:rPr>
        <w:t xml:space="preserve">Required </w:t>
      </w:r>
      <w:r w:rsidR="00B154AE" w:rsidRPr="004C5F83">
        <w:rPr>
          <w:u w:val="single"/>
          <w:lang w:val="de-DE"/>
        </w:rPr>
        <w:t>Tex</w:t>
      </w:r>
      <w:r w:rsidR="00C740C7">
        <w:rPr>
          <w:u w:val="single"/>
          <w:lang w:val="de-DE"/>
        </w:rPr>
        <w:t>t</w:t>
      </w:r>
      <w:r w:rsidR="00A107E7" w:rsidRPr="004C5F83">
        <w:rPr>
          <w:u w:val="single"/>
          <w:lang w:val="de-DE"/>
        </w:rPr>
        <w:t xml:space="preserve">: </w:t>
      </w:r>
    </w:p>
    <w:p w14:paraId="6C7CE519" w14:textId="08FBBB24" w:rsidR="00E40615" w:rsidRDefault="00AD4B20" w:rsidP="00C740C7">
      <w:pPr>
        <w:ind w:left="720"/>
        <w:rPr>
          <w:lang w:eastAsia="zh-CN"/>
        </w:rPr>
      </w:pPr>
      <w:r w:rsidRPr="00C740C7">
        <w:rPr>
          <w:lang w:val="de-DE" w:eastAsia="zh-CN"/>
        </w:rPr>
        <w:t xml:space="preserve">Cervone, D., &amp; Caldwell, T. L. Psychology: The Science of Person, Mind and Brain (1st Edition). </w:t>
      </w:r>
      <w:r w:rsidR="00B154AE">
        <w:t xml:space="preserve"> </w:t>
      </w:r>
      <w:r w:rsidR="00A107E7">
        <w:rPr>
          <w:rFonts w:hint="eastAsia"/>
          <w:lang w:eastAsia="zh-CN"/>
        </w:rPr>
        <w:t>New York</w:t>
      </w:r>
      <w:r w:rsidR="00C06FF4">
        <w:rPr>
          <w:lang w:eastAsia="zh-CN"/>
        </w:rPr>
        <w:t>:</w:t>
      </w:r>
      <w:r w:rsidR="00A107E7">
        <w:rPr>
          <w:rFonts w:hint="eastAsia"/>
          <w:lang w:eastAsia="zh-CN"/>
        </w:rPr>
        <w:t xml:space="preserve"> Worth Publishers. </w:t>
      </w:r>
      <w:r w:rsidR="00C740C7">
        <w:rPr>
          <w:lang w:eastAsia="zh-CN"/>
        </w:rPr>
        <w:t>(</w:t>
      </w:r>
      <w:r w:rsidR="00C740C7" w:rsidRPr="00836208">
        <w:rPr>
          <w:u w:val="single"/>
          <w:lang w:eastAsia="zh-CN"/>
        </w:rPr>
        <w:t xml:space="preserve">Launchpad </w:t>
      </w:r>
      <w:r w:rsidR="002968C1" w:rsidRPr="00836208">
        <w:rPr>
          <w:u w:val="single"/>
          <w:lang w:eastAsia="zh-CN"/>
        </w:rPr>
        <w:t>access</w:t>
      </w:r>
      <w:r w:rsidR="00C740C7" w:rsidRPr="00836208">
        <w:rPr>
          <w:u w:val="single"/>
          <w:lang w:eastAsia="zh-CN"/>
        </w:rPr>
        <w:t xml:space="preserve"> Required</w:t>
      </w:r>
      <w:r w:rsidR="00C740C7">
        <w:rPr>
          <w:lang w:eastAsia="zh-CN"/>
        </w:rPr>
        <w:t>)</w:t>
      </w:r>
    </w:p>
    <w:p w14:paraId="5BFC30FA" w14:textId="6F8FE66D" w:rsidR="00EE07A4" w:rsidRDefault="002968C1" w:rsidP="00C740C7">
      <w:pPr>
        <w:ind w:left="720"/>
        <w:rPr>
          <w:lang w:eastAsia="zh-CN"/>
        </w:rPr>
      </w:pPr>
      <w:r>
        <w:rPr>
          <w:i/>
          <w:lang w:eastAsia="zh-CN"/>
        </w:rPr>
        <w:t>To access t</w:t>
      </w:r>
      <w:r w:rsidR="00EE07A4" w:rsidRPr="002968C1">
        <w:rPr>
          <w:i/>
          <w:lang w:eastAsia="zh-CN"/>
        </w:rPr>
        <w:t>he course Launchpad site</w:t>
      </w:r>
      <w:r>
        <w:rPr>
          <w:i/>
          <w:lang w:eastAsia="zh-CN"/>
        </w:rPr>
        <w:t xml:space="preserve"> directly</w:t>
      </w:r>
      <w:r w:rsidR="00EE07A4" w:rsidRPr="00333DD5">
        <w:rPr>
          <w:lang w:val="de-DE" w:eastAsia="zh-CN"/>
        </w:rPr>
        <w:t xml:space="preserve">: </w:t>
      </w:r>
      <w:hyperlink r:id="rId13" w:tgtFrame="_blank" w:tooltip="http://www.macmillanhighered.com/launchpad/cervone1e/4923712" w:history="1">
        <w:r w:rsidR="00B97E88">
          <w:rPr>
            <w:rStyle w:val="Hyperlink"/>
            <w:rFonts w:ascii="Helvetica" w:hAnsi="Helvetica"/>
            <w:color w:val="2B72A5"/>
            <w:sz w:val="22"/>
            <w:szCs w:val="22"/>
            <w:shd w:val="clear" w:color="auto" w:fill="FFFFFF"/>
          </w:rPr>
          <w:t>http://www.macmillanhighered.com/launchpad/cervone1e/4923712</w:t>
        </w:r>
      </w:hyperlink>
      <w:r w:rsidR="00333DD5">
        <w:rPr>
          <w:lang w:val="de-DE" w:eastAsia="zh-CN"/>
        </w:rPr>
        <w:t xml:space="preserve"> </w:t>
      </w:r>
      <w:r w:rsidR="00061885">
        <w:t xml:space="preserve"> </w:t>
      </w:r>
      <w:r w:rsidR="008E6A35">
        <w:rPr>
          <w:i/>
          <w:lang w:eastAsia="zh-CN"/>
        </w:rPr>
        <w:t>(You can also access the Launchpad site from Blackboard)</w:t>
      </w:r>
    </w:p>
    <w:p w14:paraId="0607C3B0" w14:textId="77777777" w:rsidR="00B42725" w:rsidRDefault="00B42725" w:rsidP="00203263">
      <w:pPr>
        <w:ind w:left="990" w:hanging="990"/>
      </w:pPr>
    </w:p>
    <w:p w14:paraId="6F15FF52" w14:textId="77777777" w:rsidR="00C740C7" w:rsidRPr="0033609D" w:rsidRDefault="00C740C7" w:rsidP="00B42725">
      <w:pPr>
        <w:ind w:left="990" w:hanging="630"/>
        <w:rPr>
          <w:u w:val="single"/>
        </w:rPr>
      </w:pPr>
      <w:r w:rsidRPr="0033609D">
        <w:rPr>
          <w:u w:val="single"/>
        </w:rPr>
        <w:t>Notes about the course texts:</w:t>
      </w:r>
    </w:p>
    <w:p w14:paraId="39F0D83D" w14:textId="3A92AB44" w:rsidR="004835AC" w:rsidRDefault="004835AC" w:rsidP="0033609D">
      <w:pPr>
        <w:pStyle w:val="ListParagraph"/>
      </w:pPr>
      <w:r>
        <w:t xml:space="preserve">You </w:t>
      </w:r>
      <w:r w:rsidR="00C740C7">
        <w:t xml:space="preserve">are required to have access to the </w:t>
      </w:r>
      <w:r w:rsidR="00C17E59">
        <w:t xml:space="preserve">Launchpad access of the textbook </w:t>
      </w:r>
      <w:r w:rsidR="009B3EE2">
        <w:t>(ebook comes at no additional charge with Launchpad)</w:t>
      </w:r>
      <w:r w:rsidR="00B42725">
        <w:t>.</w:t>
      </w:r>
      <w:r w:rsidR="00C17E59">
        <w:t xml:space="preserve"> </w:t>
      </w:r>
      <w:r w:rsidR="008E6A35">
        <w:t>Paper</w:t>
      </w:r>
      <w:r w:rsidR="00C17E59">
        <w:t xml:space="preserve"> copy of the text</w:t>
      </w:r>
      <w:r w:rsidR="0033609D">
        <w:t>book</w:t>
      </w:r>
      <w:r w:rsidR="00C17E59">
        <w:t xml:space="preserve"> is </w:t>
      </w:r>
      <w:r w:rsidR="00C17E59" w:rsidRPr="0033609D">
        <w:rPr>
          <w:u w:val="single"/>
        </w:rPr>
        <w:t>not required</w:t>
      </w:r>
      <w:r w:rsidR="00C17E59">
        <w:t xml:space="preserve">. </w:t>
      </w:r>
    </w:p>
    <w:p w14:paraId="67A461EB" w14:textId="4989B204" w:rsidR="00792E96" w:rsidRDefault="00C17E59" w:rsidP="00C17E59">
      <w:pPr>
        <w:ind w:left="360"/>
      </w:pPr>
      <w:r>
        <w:t xml:space="preserve"> (Visit </w:t>
      </w:r>
      <w:hyperlink r:id="rId14" w:anchor="tab" w:history="1">
        <w:r w:rsidR="00B10D3B" w:rsidRPr="0010494B">
          <w:rPr>
            <w:rStyle w:val="Hyperlink"/>
          </w:rPr>
          <w:t>http://www.macmillanhighered.com/Catalog/product/psychologythescienceofpersonmindandbrain-firstedition-cervone/studentoptions#tab</w:t>
        </w:r>
      </w:hyperlink>
      <w:r w:rsidR="00B10D3B">
        <w:t xml:space="preserve"> for more </w:t>
      </w:r>
      <w:r w:rsidR="003961F1">
        <w:t>information</w:t>
      </w:r>
      <w:r w:rsidR="004835AC">
        <w:t xml:space="preserve">) </w:t>
      </w:r>
    </w:p>
    <w:p w14:paraId="284D5255" w14:textId="34B1D5B8" w:rsidR="00C740C7" w:rsidRDefault="00C740C7" w:rsidP="0033609D">
      <w:pPr>
        <w:pStyle w:val="ListParagraph"/>
      </w:pPr>
    </w:p>
    <w:p w14:paraId="395C582D" w14:textId="77777777" w:rsidR="00DC18D8" w:rsidRPr="004C5F83" w:rsidRDefault="00DC18D8" w:rsidP="00DC18D8">
      <w:pPr>
        <w:ind w:left="990" w:hanging="990"/>
        <w:rPr>
          <w:szCs w:val="24"/>
          <w:u w:val="single"/>
        </w:rPr>
      </w:pPr>
      <w:r w:rsidRPr="004C5F83">
        <w:rPr>
          <w:szCs w:val="24"/>
          <w:u w:val="single"/>
        </w:rPr>
        <w:t>Course Goals:</w:t>
      </w:r>
    </w:p>
    <w:p w14:paraId="26AF9343" w14:textId="77777777" w:rsidR="00DC18D8" w:rsidRPr="00616186" w:rsidRDefault="00DC18D8" w:rsidP="00DC18D8">
      <w:pPr>
        <w:pStyle w:val="ListParagraph"/>
        <w:numPr>
          <w:ilvl w:val="0"/>
          <w:numId w:val="2"/>
        </w:numPr>
        <w:rPr>
          <w:szCs w:val="24"/>
        </w:rPr>
      </w:pPr>
      <w:r w:rsidRPr="00616186">
        <w:rPr>
          <w:szCs w:val="24"/>
        </w:rPr>
        <w:t xml:space="preserve">To </w:t>
      </w:r>
      <w:r>
        <w:rPr>
          <w:szCs w:val="24"/>
        </w:rPr>
        <w:t xml:space="preserve">survey the general area of psychology and </w:t>
      </w:r>
      <w:r w:rsidRPr="00616186">
        <w:rPr>
          <w:szCs w:val="24"/>
        </w:rPr>
        <w:t>appreciate the research that define</w:t>
      </w:r>
      <w:r>
        <w:rPr>
          <w:szCs w:val="24"/>
        </w:rPr>
        <w:t>s</w:t>
      </w:r>
      <w:r w:rsidRPr="00616186">
        <w:rPr>
          <w:szCs w:val="24"/>
        </w:rPr>
        <w:t xml:space="preserve"> </w:t>
      </w:r>
      <w:r>
        <w:rPr>
          <w:szCs w:val="24"/>
        </w:rPr>
        <w:t xml:space="preserve">the science of </w:t>
      </w:r>
      <w:r w:rsidRPr="00616186">
        <w:rPr>
          <w:szCs w:val="24"/>
        </w:rPr>
        <w:t xml:space="preserve">psychology. </w:t>
      </w:r>
    </w:p>
    <w:p w14:paraId="38B12DCF" w14:textId="77777777" w:rsidR="00DC18D8" w:rsidRPr="00616186" w:rsidRDefault="00DC18D8" w:rsidP="00DC18D8">
      <w:pPr>
        <w:pStyle w:val="ListParagraph"/>
        <w:numPr>
          <w:ilvl w:val="0"/>
          <w:numId w:val="2"/>
        </w:numPr>
        <w:rPr>
          <w:szCs w:val="24"/>
        </w:rPr>
      </w:pPr>
      <w:r w:rsidRPr="00616186">
        <w:rPr>
          <w:szCs w:val="24"/>
        </w:rPr>
        <w:t xml:space="preserve">To better understand the scientific method, in general, and the empirical research methods employed by </w:t>
      </w:r>
      <w:r>
        <w:rPr>
          <w:szCs w:val="24"/>
        </w:rPr>
        <w:t>psychologists</w:t>
      </w:r>
      <w:r w:rsidRPr="00616186">
        <w:rPr>
          <w:szCs w:val="24"/>
        </w:rPr>
        <w:t xml:space="preserve">. </w:t>
      </w:r>
    </w:p>
    <w:p w14:paraId="00372815" w14:textId="77777777" w:rsidR="00DC18D8" w:rsidRPr="00616186" w:rsidRDefault="00DC18D8" w:rsidP="00DC18D8">
      <w:pPr>
        <w:pStyle w:val="ListParagraph"/>
        <w:numPr>
          <w:ilvl w:val="0"/>
          <w:numId w:val="2"/>
        </w:numPr>
        <w:rPr>
          <w:szCs w:val="24"/>
        </w:rPr>
      </w:pPr>
      <w:r w:rsidRPr="00616186">
        <w:rPr>
          <w:szCs w:val="24"/>
        </w:rPr>
        <w:t xml:space="preserve">To improve your critical thinking and analytical reasoning abilities within the context of psychology. </w:t>
      </w:r>
    </w:p>
    <w:p w14:paraId="5F0964D9" w14:textId="77777777" w:rsidR="00DC18D8" w:rsidRPr="00616186" w:rsidRDefault="00DC18D8" w:rsidP="00DC18D8">
      <w:pPr>
        <w:pStyle w:val="ListParagraph"/>
        <w:numPr>
          <w:ilvl w:val="0"/>
          <w:numId w:val="2"/>
        </w:numPr>
        <w:rPr>
          <w:szCs w:val="24"/>
        </w:rPr>
      </w:pPr>
      <w:r w:rsidRPr="00616186">
        <w:rPr>
          <w:szCs w:val="24"/>
        </w:rPr>
        <w:t>To improve your ability to communicate psychological concepts and theories using the conventions of the field.</w:t>
      </w:r>
    </w:p>
    <w:p w14:paraId="066ED405" w14:textId="77777777" w:rsidR="00DC18D8" w:rsidRPr="00616186" w:rsidRDefault="00DC18D8" w:rsidP="00DC18D8">
      <w:pPr>
        <w:pStyle w:val="ListParagraph"/>
        <w:numPr>
          <w:ilvl w:val="0"/>
          <w:numId w:val="2"/>
        </w:numPr>
        <w:rPr>
          <w:szCs w:val="24"/>
        </w:rPr>
      </w:pPr>
      <w:r w:rsidRPr="00616186">
        <w:rPr>
          <w:szCs w:val="24"/>
        </w:rPr>
        <w:t xml:space="preserve">Finally, to promote insight into both the people around you and yourself. </w:t>
      </w:r>
    </w:p>
    <w:p w14:paraId="64C876FE" w14:textId="77777777" w:rsidR="00DC18D8" w:rsidRDefault="00DC18D8" w:rsidP="00203263">
      <w:pPr>
        <w:spacing w:before="0" w:after="0"/>
        <w:jc w:val="center"/>
        <w:rPr>
          <w:b/>
          <w:sz w:val="28"/>
          <w:lang w:eastAsia="zh-CN"/>
        </w:rPr>
      </w:pPr>
    </w:p>
    <w:p w14:paraId="7989CA6F" w14:textId="77777777" w:rsidR="00B154AE" w:rsidRDefault="00DC18D8" w:rsidP="00203263">
      <w:pPr>
        <w:spacing w:before="0" w:after="0"/>
        <w:jc w:val="center"/>
        <w:rPr>
          <w:b/>
          <w:sz w:val="28"/>
          <w:lang w:eastAsia="zh-CN"/>
        </w:rPr>
      </w:pPr>
      <w:r>
        <w:rPr>
          <w:b/>
          <w:sz w:val="28"/>
          <w:lang w:eastAsia="zh-CN"/>
        </w:rPr>
        <w:t>Course Structure</w:t>
      </w:r>
    </w:p>
    <w:p w14:paraId="3627EE33" w14:textId="77777777" w:rsidR="00DC18D8" w:rsidRPr="00C27FBE" w:rsidRDefault="00DC18D8" w:rsidP="00C27FBE">
      <w:pPr>
        <w:spacing w:before="0" w:after="0"/>
        <w:rPr>
          <w:sz w:val="28"/>
          <w:lang w:eastAsia="zh-CN"/>
        </w:rPr>
      </w:pPr>
    </w:p>
    <w:p w14:paraId="34E9E754" w14:textId="77777777" w:rsidR="00C27FBE" w:rsidRPr="004C5F83" w:rsidRDefault="004C5F83" w:rsidP="00C27FBE">
      <w:pPr>
        <w:ind w:left="990" w:hanging="990"/>
        <w:rPr>
          <w:szCs w:val="24"/>
          <w:u w:val="single"/>
        </w:rPr>
      </w:pPr>
      <w:r w:rsidRPr="004C5F83">
        <w:rPr>
          <w:szCs w:val="24"/>
          <w:u w:val="single"/>
        </w:rPr>
        <w:t>Course e</w:t>
      </w:r>
      <w:r w:rsidR="00C27FBE" w:rsidRPr="004C5F83">
        <w:rPr>
          <w:szCs w:val="24"/>
          <w:u w:val="single"/>
        </w:rPr>
        <w:t xml:space="preserve">lements that require your attendance: </w:t>
      </w:r>
    </w:p>
    <w:p w14:paraId="0C5C6254" w14:textId="77777777" w:rsidR="00C27FBE" w:rsidRDefault="00C27FBE" w:rsidP="00C27FBE">
      <w:pPr>
        <w:ind w:left="990" w:hanging="990"/>
        <w:rPr>
          <w:b/>
          <w:szCs w:val="24"/>
        </w:rPr>
      </w:pPr>
      <w:r>
        <w:rPr>
          <w:b/>
          <w:szCs w:val="24"/>
        </w:rPr>
        <w:lastRenderedPageBreak/>
        <w:t xml:space="preserve">1) Lectures: </w:t>
      </w:r>
    </w:p>
    <w:p w14:paraId="4F34D7B4" w14:textId="77777777" w:rsidR="00C27FBE" w:rsidRDefault="00C27FBE" w:rsidP="00C27FBE">
      <w:pPr>
        <w:ind w:left="990" w:hanging="990"/>
      </w:pPr>
      <w:r>
        <w:rPr>
          <w:b/>
          <w:szCs w:val="24"/>
        </w:rPr>
        <w:tab/>
      </w:r>
      <w:r w:rsidRPr="00ED4EB0">
        <w:t xml:space="preserve">On </w:t>
      </w:r>
      <w:r w:rsidRPr="008F1431">
        <w:rPr>
          <w:b/>
        </w:rPr>
        <w:t xml:space="preserve">Tuesdays </w:t>
      </w:r>
      <w:r w:rsidRPr="006003F9">
        <w:t>and</w:t>
      </w:r>
      <w:r w:rsidRPr="008F1431">
        <w:rPr>
          <w:b/>
        </w:rPr>
        <w:t xml:space="preserve"> Thursdays</w:t>
      </w:r>
      <w:r w:rsidRPr="00ED4EB0">
        <w:t xml:space="preserve">, </w:t>
      </w:r>
      <w:r>
        <w:t>I</w:t>
      </w:r>
      <w:r w:rsidRPr="00ED4EB0">
        <w:t xml:space="preserve"> will cover key topics</w:t>
      </w:r>
      <w:r>
        <w:t xml:space="preserve"> across the curriculum</w:t>
      </w:r>
      <w:r w:rsidRPr="00ED4EB0">
        <w:t xml:space="preserve">.  </w:t>
      </w:r>
      <w:r>
        <w:t>The schedule of topics is described in the semester calendar below and may change as needed.  Lecture materials are critical for your success in the exams.</w:t>
      </w:r>
      <w:r w:rsidRPr="00ED4EB0">
        <w:t xml:space="preserve">  </w:t>
      </w:r>
    </w:p>
    <w:p w14:paraId="3943EE28" w14:textId="77777777" w:rsidR="00C27FBE" w:rsidRPr="00C27FBE" w:rsidRDefault="00C27FBE" w:rsidP="00C27FBE">
      <w:pPr>
        <w:ind w:left="990" w:hanging="990"/>
        <w:rPr>
          <w:b/>
        </w:rPr>
      </w:pPr>
      <w:r w:rsidRPr="00C27FBE">
        <w:rPr>
          <w:b/>
        </w:rPr>
        <w:t>2) Recitation sessions</w:t>
      </w:r>
      <w:r w:rsidR="00E765D5">
        <w:rPr>
          <w:b/>
        </w:rPr>
        <w:t xml:space="preserve"> (Discussion)</w:t>
      </w:r>
      <w:r w:rsidRPr="00C27FBE">
        <w:rPr>
          <w:b/>
        </w:rPr>
        <w:t xml:space="preserve">: </w:t>
      </w:r>
    </w:p>
    <w:p w14:paraId="7E143F3B" w14:textId="77777777" w:rsidR="00C27FBE" w:rsidRDefault="00C27FBE" w:rsidP="00C27FBE">
      <w:pPr>
        <w:ind w:left="990" w:hanging="990"/>
      </w:pPr>
      <w:r>
        <w:tab/>
      </w:r>
      <w:r w:rsidRPr="00ED4EB0">
        <w:rPr>
          <w:color w:val="000000"/>
        </w:rPr>
        <w:t xml:space="preserve">All students are </w:t>
      </w:r>
      <w:r w:rsidRPr="008E6A35">
        <w:rPr>
          <w:color w:val="000000"/>
          <w:u w:val="single"/>
        </w:rPr>
        <w:t>required to</w:t>
      </w:r>
      <w:r w:rsidRPr="00ED4EB0">
        <w:rPr>
          <w:color w:val="000000"/>
        </w:rPr>
        <w:t xml:space="preserve"> enroll in and attend a </w:t>
      </w:r>
      <w:r>
        <w:rPr>
          <w:color w:val="000000"/>
        </w:rPr>
        <w:t xml:space="preserve">weekly </w:t>
      </w:r>
      <w:r w:rsidRPr="00ED4EB0">
        <w:rPr>
          <w:color w:val="000000"/>
        </w:rPr>
        <w:t xml:space="preserve">discussion section in addition to the regular lectures.  There will be a teaching assistant (TA) assigned to each section to lead the discussion, guide activities, and answer questions.  </w:t>
      </w:r>
      <w:r w:rsidRPr="00ED4EB0">
        <w:t xml:space="preserve">Discussion sections are a forum for you </w:t>
      </w:r>
      <w:r w:rsidR="00E765D5">
        <w:t>to get some hands-on experience with the knowledge you</w:t>
      </w:r>
      <w:r w:rsidR="003F32F2">
        <w:t xml:space="preserve"> have</w:t>
      </w:r>
      <w:r w:rsidR="00E765D5">
        <w:t xml:space="preserve"> learn</w:t>
      </w:r>
      <w:r w:rsidR="003F32F2">
        <w:t>ed</w:t>
      </w:r>
      <w:r w:rsidR="00E765D5">
        <w:t xml:space="preserve"> in lectures. TAs will demonstrate </w:t>
      </w:r>
      <w:r w:rsidR="00592F8D">
        <w:t xml:space="preserve">some of the most classic psychology studies and psychological phenomena in a small group atmosphere. </w:t>
      </w:r>
    </w:p>
    <w:p w14:paraId="69CABE4E" w14:textId="77777777" w:rsidR="00592F8D" w:rsidRPr="00592F8D" w:rsidRDefault="00592F8D" w:rsidP="00C27FBE">
      <w:pPr>
        <w:ind w:left="990" w:hanging="990"/>
        <w:rPr>
          <w:b/>
        </w:rPr>
      </w:pPr>
      <w:r w:rsidRPr="00592F8D">
        <w:rPr>
          <w:b/>
        </w:rPr>
        <w:t>3) PECs:</w:t>
      </w:r>
    </w:p>
    <w:p w14:paraId="21F3AA8D" w14:textId="59045B78" w:rsidR="00E4092D" w:rsidRDefault="00592F8D" w:rsidP="00C27FBE">
      <w:pPr>
        <w:ind w:left="990" w:hanging="990"/>
        <w:rPr>
          <w:color w:val="000000"/>
        </w:rPr>
      </w:pPr>
      <w:r>
        <w:tab/>
      </w:r>
      <w:r w:rsidRPr="00ED4EB0">
        <w:t xml:space="preserve">As part of this course, you are required to earn </w:t>
      </w:r>
      <w:r w:rsidR="00B33C31">
        <w:t>EIGHT</w:t>
      </w:r>
      <w:r w:rsidRPr="00ED4EB0">
        <w:t xml:space="preserve"> Psychology Experience Credits (PECs) by </w:t>
      </w:r>
      <w:r>
        <w:t>one of two</w:t>
      </w:r>
      <w:r w:rsidRPr="00ED4EB0">
        <w:t xml:space="preserve"> methods:</w:t>
      </w:r>
      <w:r w:rsidRPr="00ED4EB0">
        <w:rPr>
          <w:color w:val="000000"/>
        </w:rPr>
        <w:t xml:space="preserve"> (</w:t>
      </w:r>
      <w:r>
        <w:rPr>
          <w:color w:val="000000"/>
        </w:rPr>
        <w:t>a</w:t>
      </w:r>
      <w:r w:rsidRPr="00ED4EB0">
        <w:rPr>
          <w:color w:val="000000"/>
        </w:rPr>
        <w:t xml:space="preserve">) participating as a subject in IRB-approved research studies conducted under the supervision of </w:t>
      </w:r>
      <w:r>
        <w:rPr>
          <w:color w:val="000000"/>
        </w:rPr>
        <w:t>Psychology Department faculty and/or</w:t>
      </w:r>
      <w:r w:rsidRPr="00ED4EB0">
        <w:rPr>
          <w:color w:val="000000"/>
        </w:rPr>
        <w:t xml:space="preserve"> (</w:t>
      </w:r>
      <w:r>
        <w:rPr>
          <w:color w:val="000000"/>
        </w:rPr>
        <w:t>b</w:t>
      </w:r>
      <w:r w:rsidRPr="00ED4EB0">
        <w:rPr>
          <w:color w:val="000000"/>
        </w:rPr>
        <w:t>) writing summaries of published empirical research using the r</w:t>
      </w:r>
      <w:r>
        <w:rPr>
          <w:color w:val="000000"/>
        </w:rPr>
        <w:t>esources of UIC's Daley Library</w:t>
      </w:r>
      <w:r w:rsidRPr="00ED4EB0">
        <w:rPr>
          <w:color w:val="000000"/>
        </w:rPr>
        <w:t xml:space="preserve">.  You can earn all 8 PECs by any one of these methods, or you may earn some PECs by each method. </w:t>
      </w:r>
      <w:r w:rsidR="00B33C31">
        <w:rPr>
          <w:color w:val="000000"/>
        </w:rPr>
        <w:t xml:space="preserve">In addition, if you complete three PEC credits by midterm, you will be eligible to earn a ninth PEC credit with either method. Professor </w:t>
      </w:r>
      <w:r w:rsidR="001503B4">
        <w:rPr>
          <w:color w:val="000000"/>
        </w:rPr>
        <w:t>Eric Leshikar</w:t>
      </w:r>
      <w:r w:rsidR="00B33C31">
        <w:rPr>
          <w:color w:val="000000"/>
        </w:rPr>
        <w:t xml:space="preserve"> – the subject pool coordinator – will visit our class on the Thursday of Week 1 to explain in great details each of these methods and distribute materials related to them. Please do not miss this class meeting. </w:t>
      </w:r>
    </w:p>
    <w:p w14:paraId="1BE2B280" w14:textId="77777777" w:rsidR="00E4092D" w:rsidRDefault="00E4092D" w:rsidP="00C27FBE">
      <w:pPr>
        <w:ind w:left="990" w:hanging="990"/>
        <w:rPr>
          <w:color w:val="000000"/>
        </w:rPr>
      </w:pPr>
    </w:p>
    <w:p w14:paraId="62E692B8" w14:textId="77777777" w:rsidR="00E4092D" w:rsidRPr="004C5F83" w:rsidRDefault="00E4092D" w:rsidP="004C5F83">
      <w:pPr>
        <w:ind w:left="990" w:hanging="990"/>
        <w:jc w:val="both"/>
        <w:rPr>
          <w:color w:val="000000"/>
          <w:u w:val="single"/>
        </w:rPr>
      </w:pPr>
      <w:r w:rsidRPr="004C5F83">
        <w:rPr>
          <w:color w:val="000000"/>
          <w:u w:val="single"/>
        </w:rPr>
        <w:t xml:space="preserve">Grade Breakdown </w:t>
      </w:r>
    </w:p>
    <w:p w14:paraId="42977BDA" w14:textId="77777777" w:rsidR="00592F8D" w:rsidRPr="00C27FBE" w:rsidRDefault="00592F8D" w:rsidP="00C27FBE">
      <w:pPr>
        <w:ind w:left="990" w:hanging="990"/>
        <w:rPr>
          <w:b/>
          <w:szCs w:val="24"/>
        </w:rPr>
      </w:pPr>
      <w:r>
        <w:t xml:space="preserve"> </w:t>
      </w:r>
    </w:p>
    <w:p w14:paraId="48774053" w14:textId="26C2910A" w:rsidR="00FB0B67" w:rsidRDefault="00D6330A">
      <w:pPr>
        <w:rPr>
          <w:i/>
          <w:lang w:eastAsia="zh-CN"/>
        </w:rPr>
      </w:pPr>
      <w:r w:rsidRPr="00D6330A">
        <w:rPr>
          <w:i/>
          <w:lang w:eastAsia="zh-CN"/>
        </w:rPr>
        <w:t xml:space="preserve">1) </w:t>
      </w:r>
      <w:r w:rsidR="00AA144C">
        <w:rPr>
          <w:i/>
          <w:lang w:eastAsia="zh-CN"/>
        </w:rPr>
        <w:t xml:space="preserve">Weekly </w:t>
      </w:r>
      <w:r w:rsidR="00C17E59">
        <w:rPr>
          <w:i/>
          <w:lang w:eastAsia="zh-CN"/>
        </w:rPr>
        <w:t>Homework assignments</w:t>
      </w:r>
      <w:r w:rsidR="00AA144C">
        <w:rPr>
          <w:i/>
          <w:lang w:eastAsia="zh-CN"/>
        </w:rPr>
        <w:t xml:space="preserve"> (</w:t>
      </w:r>
      <w:r w:rsidR="00AA144C" w:rsidRPr="00914208">
        <w:rPr>
          <w:i/>
          <w:u w:val="single"/>
          <w:lang w:eastAsia="zh-CN"/>
        </w:rPr>
        <w:t>2</w:t>
      </w:r>
      <w:r w:rsidR="00AA144C">
        <w:rPr>
          <w:i/>
          <w:lang w:eastAsia="zh-CN"/>
        </w:rPr>
        <w:t xml:space="preserve"> X 12 = </w:t>
      </w:r>
      <w:r w:rsidR="00AA144C" w:rsidRPr="00AA144C">
        <w:rPr>
          <w:b/>
          <w:i/>
          <w:lang w:eastAsia="zh-CN"/>
        </w:rPr>
        <w:t>24</w:t>
      </w:r>
      <w:r w:rsidR="00AA144C">
        <w:rPr>
          <w:i/>
          <w:lang w:eastAsia="zh-CN"/>
        </w:rPr>
        <w:t xml:space="preserve"> points)</w:t>
      </w:r>
    </w:p>
    <w:p w14:paraId="21EB79BC" w14:textId="0F1788D6" w:rsidR="00D87F86" w:rsidRDefault="00D87F86">
      <w:pPr>
        <w:rPr>
          <w:lang w:eastAsia="zh-CN"/>
        </w:rPr>
      </w:pPr>
      <w:r>
        <w:rPr>
          <w:i/>
          <w:lang w:eastAsia="zh-CN"/>
        </w:rPr>
        <w:tab/>
      </w:r>
      <w:r w:rsidR="003C2B66">
        <w:rPr>
          <w:lang w:eastAsia="zh-CN"/>
        </w:rPr>
        <w:t xml:space="preserve">There will be one Launchpad activity assigned for every chapter (roughly every week). </w:t>
      </w:r>
      <w:r w:rsidR="00BD118A">
        <w:rPr>
          <w:lang w:eastAsia="zh-CN"/>
        </w:rPr>
        <w:t xml:space="preserve">The purpose of the assignments is to give you a preview on the important or interesting issues of a chapter. </w:t>
      </w:r>
      <w:r w:rsidR="003C2B66">
        <w:rPr>
          <w:lang w:eastAsia="zh-CN"/>
        </w:rPr>
        <w:t>You are expected to</w:t>
      </w:r>
      <w:r w:rsidR="00027439">
        <w:rPr>
          <w:lang w:eastAsia="zh-CN"/>
        </w:rPr>
        <w:t xml:space="preserve"> complete this assignment by the time</w:t>
      </w:r>
      <w:r w:rsidR="003C2B66">
        <w:rPr>
          <w:lang w:eastAsia="zh-CN"/>
        </w:rPr>
        <w:t xml:space="preserve"> I </w:t>
      </w:r>
      <w:r w:rsidR="002968C1">
        <w:rPr>
          <w:lang w:eastAsia="zh-CN"/>
        </w:rPr>
        <w:t>cover</w:t>
      </w:r>
      <w:r w:rsidR="003C2B66">
        <w:rPr>
          <w:lang w:eastAsia="zh-CN"/>
        </w:rPr>
        <w:t xml:space="preserve"> the corresponding chapter in class. </w:t>
      </w:r>
      <w:r w:rsidR="003C1D21">
        <w:rPr>
          <w:lang w:eastAsia="zh-CN"/>
        </w:rPr>
        <w:t>The assignment could be a short video</w:t>
      </w:r>
      <w:r w:rsidR="0022269B">
        <w:rPr>
          <w:lang w:eastAsia="zh-CN"/>
        </w:rPr>
        <w:t xml:space="preserve"> </w:t>
      </w:r>
      <w:r w:rsidR="00914208">
        <w:rPr>
          <w:lang w:eastAsia="zh-CN"/>
        </w:rPr>
        <w:t>with reflective questions, or a series of</w:t>
      </w:r>
      <w:r w:rsidR="0022269B">
        <w:rPr>
          <w:lang w:eastAsia="zh-CN"/>
        </w:rPr>
        <w:t xml:space="preserve"> interactive </w:t>
      </w:r>
      <w:r w:rsidR="00914208">
        <w:rPr>
          <w:lang w:eastAsia="zh-CN"/>
        </w:rPr>
        <w:t>activity</w:t>
      </w:r>
      <w:r w:rsidR="003C1D21">
        <w:rPr>
          <w:lang w:eastAsia="zh-CN"/>
        </w:rPr>
        <w:t xml:space="preserve">, etc.. You will receive </w:t>
      </w:r>
      <w:r w:rsidR="003C1D21" w:rsidRPr="008E6A35">
        <w:rPr>
          <w:i/>
          <w:lang w:eastAsia="zh-CN"/>
        </w:rPr>
        <w:t>full credit</w:t>
      </w:r>
      <w:r w:rsidR="00836208">
        <w:rPr>
          <w:lang w:eastAsia="zh-CN"/>
        </w:rPr>
        <w:t xml:space="preserve"> on an</w:t>
      </w:r>
      <w:r w:rsidR="003C1D21">
        <w:rPr>
          <w:lang w:eastAsia="zh-CN"/>
        </w:rPr>
        <w:t xml:space="preserve"> assignment upon </w:t>
      </w:r>
      <w:r w:rsidR="003C1D21" w:rsidRPr="003C1D21">
        <w:rPr>
          <w:i/>
          <w:lang w:eastAsia="zh-CN"/>
        </w:rPr>
        <w:t>completion</w:t>
      </w:r>
      <w:r w:rsidR="003C1D21">
        <w:rPr>
          <w:lang w:eastAsia="zh-CN"/>
        </w:rPr>
        <w:t xml:space="preserve"> of </w:t>
      </w:r>
      <w:r w:rsidR="008442F3">
        <w:rPr>
          <w:lang w:eastAsia="zh-CN"/>
        </w:rPr>
        <w:t>it</w:t>
      </w:r>
      <w:r w:rsidR="003C1D21">
        <w:rPr>
          <w:lang w:eastAsia="zh-CN"/>
        </w:rPr>
        <w:t xml:space="preserve">. </w:t>
      </w:r>
    </w:p>
    <w:p w14:paraId="4E09E800" w14:textId="42769FF9" w:rsidR="00D8423F" w:rsidRPr="001357F1" w:rsidRDefault="00D8423F">
      <w:pPr>
        <w:rPr>
          <w:i/>
          <w:lang w:eastAsia="zh-CN"/>
        </w:rPr>
      </w:pPr>
      <w:r w:rsidRPr="001357F1">
        <w:rPr>
          <w:i/>
          <w:lang w:eastAsia="zh-CN"/>
        </w:rPr>
        <w:t xml:space="preserve">2) </w:t>
      </w:r>
      <w:r w:rsidR="002968C1">
        <w:rPr>
          <w:i/>
          <w:lang w:eastAsia="zh-CN"/>
        </w:rPr>
        <w:t>Review quizzes (</w:t>
      </w:r>
      <w:r w:rsidR="002968C1" w:rsidRPr="00914208">
        <w:rPr>
          <w:i/>
          <w:u w:val="single"/>
          <w:lang w:eastAsia="zh-CN"/>
        </w:rPr>
        <w:t>5</w:t>
      </w:r>
      <w:r w:rsidR="002968C1">
        <w:rPr>
          <w:i/>
          <w:lang w:eastAsia="zh-CN"/>
        </w:rPr>
        <w:t xml:space="preserve"> X 12 = </w:t>
      </w:r>
      <w:r w:rsidR="002968C1" w:rsidRPr="00363AC4">
        <w:rPr>
          <w:b/>
          <w:i/>
          <w:lang w:eastAsia="zh-CN"/>
        </w:rPr>
        <w:t>60</w:t>
      </w:r>
      <w:r w:rsidR="00B33390">
        <w:rPr>
          <w:i/>
          <w:lang w:eastAsia="zh-CN"/>
        </w:rPr>
        <w:t xml:space="preserve"> </w:t>
      </w:r>
      <w:r w:rsidR="001357F1" w:rsidRPr="001357F1">
        <w:rPr>
          <w:i/>
          <w:lang w:eastAsia="zh-CN"/>
        </w:rPr>
        <w:t>points)</w:t>
      </w:r>
    </w:p>
    <w:p w14:paraId="43275888" w14:textId="1B76620A" w:rsidR="001357F1" w:rsidRDefault="001357F1">
      <w:pPr>
        <w:rPr>
          <w:lang w:eastAsia="zh-CN"/>
        </w:rPr>
      </w:pPr>
      <w:r>
        <w:rPr>
          <w:i/>
          <w:lang w:eastAsia="zh-CN"/>
        </w:rPr>
        <w:tab/>
      </w:r>
      <w:r>
        <w:rPr>
          <w:lang w:eastAsia="zh-CN"/>
        </w:rPr>
        <w:t xml:space="preserve">There will be one Lauchpad quiz assigned AFTER </w:t>
      </w:r>
      <w:r w:rsidR="00134DD3">
        <w:rPr>
          <w:lang w:eastAsia="zh-CN"/>
        </w:rPr>
        <w:t>I finish each chapter.</w:t>
      </w:r>
      <w:r w:rsidR="00BD118A">
        <w:rPr>
          <w:lang w:eastAsia="zh-CN"/>
        </w:rPr>
        <w:t xml:space="preserve"> The goal of the</w:t>
      </w:r>
      <w:r w:rsidR="00DF639C">
        <w:rPr>
          <w:lang w:eastAsia="zh-CN"/>
        </w:rPr>
        <w:t xml:space="preserve"> quizzes is to guide you </w:t>
      </w:r>
      <w:r w:rsidR="00A736AA">
        <w:rPr>
          <w:lang w:eastAsia="zh-CN"/>
        </w:rPr>
        <w:t>through the review of</w:t>
      </w:r>
      <w:r w:rsidR="00DF639C">
        <w:rPr>
          <w:lang w:eastAsia="zh-CN"/>
        </w:rPr>
        <w:t xml:space="preserve"> the im</w:t>
      </w:r>
      <w:r w:rsidR="008C61E9">
        <w:rPr>
          <w:lang w:eastAsia="zh-CN"/>
        </w:rPr>
        <w:t xml:space="preserve">portant materials of each chapter. </w:t>
      </w:r>
      <w:r w:rsidR="00A736AA">
        <w:rPr>
          <w:lang w:eastAsia="zh-CN"/>
        </w:rPr>
        <w:t xml:space="preserve">Every quiz has five multiple choices questions. </w:t>
      </w:r>
      <w:r w:rsidR="00944F72">
        <w:rPr>
          <w:lang w:eastAsia="zh-CN"/>
        </w:rPr>
        <w:t xml:space="preserve">You will receive points on the ones you answer correctly. </w:t>
      </w:r>
      <w:r w:rsidR="008442F3">
        <w:rPr>
          <w:lang w:eastAsia="zh-CN"/>
        </w:rPr>
        <w:t>Quizzes are</w:t>
      </w:r>
      <w:r w:rsidR="004B53F6">
        <w:rPr>
          <w:lang w:eastAsia="zh-CN"/>
        </w:rPr>
        <w:t xml:space="preserve"> due by 11:59pm the day </w:t>
      </w:r>
      <w:r w:rsidR="008442F3">
        <w:rPr>
          <w:lang w:eastAsia="zh-CN"/>
        </w:rPr>
        <w:t>BEFORE</w:t>
      </w:r>
      <w:r w:rsidR="00A978B1">
        <w:rPr>
          <w:lang w:eastAsia="zh-CN"/>
        </w:rPr>
        <w:t xml:space="preserve"> that chapter is covered o</w:t>
      </w:r>
      <w:r w:rsidR="004B53F6">
        <w:rPr>
          <w:lang w:eastAsia="zh-CN"/>
        </w:rPr>
        <w:t xml:space="preserve">n an exam. </w:t>
      </w:r>
      <w:r w:rsidR="008442F3">
        <w:rPr>
          <w:lang w:eastAsia="zh-CN"/>
        </w:rPr>
        <w:t xml:space="preserve">In another word, you should take advantage of the quizzes when you prepare for an exam. </w:t>
      </w:r>
      <w:r w:rsidR="00914208">
        <w:rPr>
          <w:lang w:eastAsia="zh-CN"/>
        </w:rPr>
        <w:t>No late quizzes will be accepted</w:t>
      </w:r>
      <w:r w:rsidR="00824F7C">
        <w:rPr>
          <w:lang w:eastAsia="zh-CN"/>
        </w:rPr>
        <w:t>.</w:t>
      </w:r>
      <w:r w:rsidR="00D37967">
        <w:rPr>
          <w:lang w:eastAsia="zh-CN"/>
        </w:rPr>
        <w:t xml:space="preserve"> </w:t>
      </w:r>
      <w:r w:rsidR="00B33390">
        <w:rPr>
          <w:lang w:eastAsia="zh-CN"/>
        </w:rPr>
        <w:tab/>
      </w:r>
    </w:p>
    <w:p w14:paraId="40661614" w14:textId="536DFA71" w:rsidR="008442F3" w:rsidRDefault="0055278E">
      <w:pPr>
        <w:rPr>
          <w:lang w:eastAsia="zh-CN"/>
        </w:rPr>
      </w:pPr>
      <w:r w:rsidRPr="00A16B29">
        <w:rPr>
          <w:b/>
          <w:u w:val="single"/>
          <w:lang w:eastAsia="zh-CN"/>
        </w:rPr>
        <w:lastRenderedPageBreak/>
        <w:t>Notes about Launchpad and Blackboard</w:t>
      </w:r>
      <w:r w:rsidRPr="0055278E">
        <w:rPr>
          <w:u w:val="single"/>
          <w:lang w:eastAsia="zh-CN"/>
        </w:rPr>
        <w:t>:</w:t>
      </w:r>
      <w:r w:rsidRPr="00DE35C1">
        <w:rPr>
          <w:lang w:eastAsia="zh-CN"/>
        </w:rPr>
        <w:t xml:space="preserve"> </w:t>
      </w:r>
      <w:r w:rsidR="00DE35C1" w:rsidRPr="00DE35C1">
        <w:rPr>
          <w:lang w:eastAsia="zh-CN"/>
        </w:rPr>
        <w:t xml:space="preserve">Please </w:t>
      </w:r>
      <w:r w:rsidR="00DE35C1">
        <w:rPr>
          <w:lang w:eastAsia="zh-CN"/>
        </w:rPr>
        <w:t>make sure when you register for Launchpad, it’s properly linked with your UIC blackboard account. Otherwise it will significantly delay</w:t>
      </w:r>
      <w:r w:rsidR="00192743">
        <w:rPr>
          <w:lang w:eastAsia="zh-CN"/>
        </w:rPr>
        <w:t xml:space="preserve"> the accurate calculation of your final grade. </w:t>
      </w:r>
      <w:r w:rsidR="00B76892">
        <w:rPr>
          <w:lang w:eastAsia="zh-CN"/>
        </w:rPr>
        <w:t xml:space="preserve">Launchpad and Blackboard are automatically synchronized every 60 minutes. However, </w:t>
      </w:r>
      <w:r w:rsidR="00B76892" w:rsidRPr="00B76892">
        <w:rPr>
          <w:u w:val="single"/>
          <w:lang w:eastAsia="zh-CN"/>
        </w:rPr>
        <w:t>it is your responsibility</w:t>
      </w:r>
      <w:r w:rsidR="00B76892">
        <w:rPr>
          <w:lang w:eastAsia="zh-CN"/>
        </w:rPr>
        <w:t xml:space="preserve"> to check that they are properly synched. If they are not, or o</w:t>
      </w:r>
      <w:r w:rsidR="00A16B29">
        <w:rPr>
          <w:lang w:eastAsia="zh-CN"/>
        </w:rPr>
        <w:t xml:space="preserve">ccasionally </w:t>
      </w:r>
      <w:r w:rsidR="008442F3">
        <w:rPr>
          <w:lang w:eastAsia="zh-CN"/>
        </w:rPr>
        <w:t>when you</w:t>
      </w:r>
      <w:r w:rsidR="00A16B29">
        <w:rPr>
          <w:lang w:eastAsia="zh-CN"/>
        </w:rPr>
        <w:t xml:space="preserve"> experience technical troubles</w:t>
      </w:r>
      <w:r w:rsidR="00B76892">
        <w:rPr>
          <w:lang w:eastAsia="zh-CN"/>
        </w:rPr>
        <w:t>,</w:t>
      </w:r>
      <w:r w:rsidR="00A16B29">
        <w:rPr>
          <w:lang w:eastAsia="zh-CN"/>
        </w:rPr>
        <w:t xml:space="preserve"> </w:t>
      </w:r>
      <w:r w:rsidR="008442F3">
        <w:rPr>
          <w:lang w:eastAsia="zh-CN"/>
        </w:rPr>
        <w:t>you should do the following:</w:t>
      </w:r>
    </w:p>
    <w:p w14:paraId="7DFEA75D" w14:textId="42D2DA22" w:rsidR="00B76892" w:rsidRDefault="008442F3" w:rsidP="00B76892">
      <w:pPr>
        <w:pStyle w:val="ListParagraph"/>
        <w:numPr>
          <w:ilvl w:val="0"/>
          <w:numId w:val="6"/>
        </w:numPr>
        <w:rPr>
          <w:lang w:eastAsia="zh-CN"/>
        </w:rPr>
      </w:pPr>
      <w:r>
        <w:rPr>
          <w:lang w:eastAsia="zh-CN"/>
        </w:rPr>
        <w:t xml:space="preserve">Contact McMillan customer support via </w:t>
      </w:r>
      <w:hyperlink r:id="rId15" w:history="1">
        <w:r w:rsidRPr="008442F3">
          <w:rPr>
            <w:rStyle w:val="Hyperlink"/>
            <w:lang w:eastAsia="zh-CN"/>
          </w:rPr>
          <w:t>online form</w:t>
        </w:r>
      </w:hyperlink>
      <w:r>
        <w:rPr>
          <w:lang w:eastAsia="zh-CN"/>
        </w:rPr>
        <w:t>, or by chat</w:t>
      </w:r>
      <w:r w:rsidR="000F7ED7">
        <w:rPr>
          <w:lang w:eastAsia="zh-CN"/>
        </w:rPr>
        <w:t xml:space="preserve"> on the online form</w:t>
      </w:r>
      <w:r>
        <w:rPr>
          <w:lang w:eastAsia="zh-CN"/>
        </w:rPr>
        <w:t>, or by phone at 1-800-936-6899.</w:t>
      </w:r>
      <w:r w:rsidR="00B76892">
        <w:rPr>
          <w:lang w:eastAsia="zh-CN"/>
        </w:rPr>
        <w:t xml:space="preserve"> Try to resolve your issue as soon as possible. </w:t>
      </w:r>
    </w:p>
    <w:p w14:paraId="627010B4" w14:textId="77777777" w:rsidR="00B76892" w:rsidRDefault="00B76892" w:rsidP="00B76892">
      <w:pPr>
        <w:pStyle w:val="ListParagraph"/>
        <w:numPr>
          <w:ilvl w:val="0"/>
          <w:numId w:val="6"/>
        </w:numPr>
        <w:rPr>
          <w:lang w:eastAsia="zh-CN"/>
        </w:rPr>
      </w:pPr>
      <w:r>
        <w:rPr>
          <w:lang w:eastAsia="zh-CN"/>
        </w:rPr>
        <w:t xml:space="preserve">Get a screenshot of your issue. Email it to your TA for a manual entry. </w:t>
      </w:r>
    </w:p>
    <w:p w14:paraId="61A9E302" w14:textId="306D5682" w:rsidR="00D87F86" w:rsidRDefault="00B33390">
      <w:pPr>
        <w:rPr>
          <w:i/>
          <w:lang w:eastAsia="zh-CN"/>
        </w:rPr>
      </w:pPr>
      <w:r>
        <w:rPr>
          <w:i/>
          <w:lang w:eastAsia="zh-CN"/>
        </w:rPr>
        <w:t>3</w:t>
      </w:r>
      <w:r w:rsidR="00D87F86">
        <w:rPr>
          <w:i/>
          <w:lang w:eastAsia="zh-CN"/>
        </w:rPr>
        <w:t>) Recitation sessions Attendance</w:t>
      </w:r>
      <w:r w:rsidR="00ED6E3A">
        <w:rPr>
          <w:i/>
          <w:lang w:eastAsia="zh-CN"/>
        </w:rPr>
        <w:t xml:space="preserve"> (</w:t>
      </w:r>
      <w:r w:rsidR="00824F7C" w:rsidRPr="00824F7C">
        <w:rPr>
          <w:i/>
          <w:u w:val="single"/>
          <w:lang w:eastAsia="zh-CN"/>
        </w:rPr>
        <w:t>2</w:t>
      </w:r>
      <w:r w:rsidR="00D44D79">
        <w:rPr>
          <w:i/>
          <w:lang w:eastAsia="zh-CN"/>
        </w:rPr>
        <w:t xml:space="preserve"> X 13</w:t>
      </w:r>
      <w:r w:rsidR="00824F7C">
        <w:rPr>
          <w:i/>
          <w:lang w:eastAsia="zh-CN"/>
        </w:rPr>
        <w:t xml:space="preserve"> = </w:t>
      </w:r>
      <w:r w:rsidR="00ED6E3A" w:rsidRPr="00BC1F3C">
        <w:rPr>
          <w:b/>
          <w:i/>
          <w:lang w:eastAsia="zh-CN"/>
        </w:rPr>
        <w:t>2</w:t>
      </w:r>
      <w:r w:rsidR="00D44D79">
        <w:rPr>
          <w:b/>
          <w:i/>
          <w:lang w:eastAsia="zh-CN"/>
        </w:rPr>
        <w:t>6</w:t>
      </w:r>
      <w:r w:rsidR="00DB0952">
        <w:rPr>
          <w:i/>
          <w:lang w:eastAsia="zh-CN"/>
        </w:rPr>
        <w:t xml:space="preserve"> points</w:t>
      </w:r>
      <w:r w:rsidR="00ED6E3A">
        <w:rPr>
          <w:i/>
          <w:lang w:eastAsia="zh-CN"/>
        </w:rPr>
        <w:t>)</w:t>
      </w:r>
    </w:p>
    <w:p w14:paraId="5334F614" w14:textId="1B117D50" w:rsidR="007103C2" w:rsidRDefault="00E53184">
      <w:r>
        <w:rPr>
          <w:i/>
          <w:lang w:eastAsia="zh-CN"/>
        </w:rPr>
        <w:tab/>
      </w:r>
      <w:r w:rsidR="00ED6E3A">
        <w:t>Recitation attendance is mandatory.  Y</w:t>
      </w:r>
      <w:r w:rsidR="00ED6E3A" w:rsidRPr="00ED4EB0">
        <w:t>ou</w:t>
      </w:r>
      <w:r w:rsidR="00ED6E3A">
        <w:t xml:space="preserve"> must</w:t>
      </w:r>
      <w:r w:rsidR="00ED6E3A" w:rsidRPr="00ED4EB0">
        <w:t xml:space="preserve"> </w:t>
      </w:r>
      <w:r w:rsidR="000F7ED7">
        <w:t xml:space="preserve">sign in and </w:t>
      </w:r>
      <w:r w:rsidR="00ED6E3A" w:rsidRPr="00ED4EB0">
        <w:t>attend</w:t>
      </w:r>
      <w:r w:rsidR="00ED6E3A">
        <w:t xml:space="preserve"> </w:t>
      </w:r>
      <w:r w:rsidR="002112F4">
        <w:t xml:space="preserve">the </w:t>
      </w:r>
      <w:r w:rsidR="002112F4" w:rsidRPr="00A16B29">
        <w:rPr>
          <w:b/>
        </w:rPr>
        <w:t xml:space="preserve">entire </w:t>
      </w:r>
      <w:r w:rsidR="00ED6E3A">
        <w:t>discussion</w:t>
      </w:r>
      <w:r w:rsidR="00ED6E3A" w:rsidRPr="00ED4EB0">
        <w:t xml:space="preserve"> </w:t>
      </w:r>
      <w:r w:rsidR="00ED6E3A">
        <w:t>to earn any points</w:t>
      </w:r>
      <w:r w:rsidR="00ED6E3A" w:rsidRPr="00ED4EB0">
        <w:t xml:space="preserve">.  </w:t>
      </w:r>
      <w:r w:rsidR="00ED6E3A">
        <w:t xml:space="preserve">You are required to attend </w:t>
      </w:r>
      <w:r w:rsidR="008E6A35">
        <w:t>at least</w:t>
      </w:r>
      <w:r w:rsidR="00D44D79">
        <w:t xml:space="preserve"> 13</w:t>
      </w:r>
      <w:r w:rsidR="00ED6E3A">
        <w:t xml:space="preserve"> discussion sessions (2 points each time). </w:t>
      </w:r>
      <w:r w:rsidR="00A16B29">
        <w:t xml:space="preserve">If you are late or need to leave early for </w:t>
      </w:r>
      <w:r w:rsidR="00A16B29" w:rsidRPr="00A16B29">
        <w:rPr>
          <w:b/>
          <w:i/>
        </w:rPr>
        <w:t>any</w:t>
      </w:r>
      <w:r w:rsidR="00A16B29">
        <w:t xml:space="preserve"> reason, you will need to get your TA’s permission in order to get attendance credit. </w:t>
      </w:r>
    </w:p>
    <w:p w14:paraId="4D76A907" w14:textId="0C401DA9" w:rsidR="00E53184" w:rsidRDefault="00D44D79" w:rsidP="007103C2">
      <w:pPr>
        <w:ind w:firstLine="720"/>
      </w:pPr>
      <w:r>
        <w:t>There will be more than 13</w:t>
      </w:r>
      <w:r w:rsidR="007103C2">
        <w:t xml:space="preserve"> </w:t>
      </w:r>
      <w:r w:rsidR="008E6A35">
        <w:t>discussion sections offered, you will earn bonus credits</w:t>
      </w:r>
      <w:r w:rsidR="007103C2">
        <w:t xml:space="preserve"> (2 points each time)</w:t>
      </w:r>
      <w:r w:rsidR="008E6A35">
        <w:t xml:space="preserve"> by attending additional ones. </w:t>
      </w:r>
    </w:p>
    <w:p w14:paraId="7D988D44" w14:textId="4B3C065C" w:rsidR="00150766" w:rsidRDefault="00150766" w:rsidP="007103C2">
      <w:pPr>
        <w:ind w:firstLine="720"/>
      </w:pPr>
      <w:r>
        <w:t>IMPORTANT: It is your responsibility to sign in</w:t>
      </w:r>
      <w:r w:rsidR="00D44D79">
        <w:t xml:space="preserve"> on the sign-in sheet every week. </w:t>
      </w:r>
      <w:r>
        <w:t xml:space="preserve"> </w:t>
      </w:r>
    </w:p>
    <w:p w14:paraId="5C3F618F" w14:textId="384FAC0D" w:rsidR="00D87F86" w:rsidRDefault="00EA4452">
      <w:pPr>
        <w:rPr>
          <w:i/>
          <w:lang w:eastAsia="zh-CN"/>
        </w:rPr>
      </w:pPr>
      <w:r>
        <w:rPr>
          <w:i/>
          <w:lang w:eastAsia="zh-CN"/>
        </w:rPr>
        <w:t>4</w:t>
      </w:r>
      <w:r w:rsidR="00D87F86">
        <w:rPr>
          <w:i/>
          <w:lang w:eastAsia="zh-CN"/>
        </w:rPr>
        <w:t xml:space="preserve">) PEC participation </w:t>
      </w:r>
      <w:r w:rsidR="00212EF3">
        <w:rPr>
          <w:i/>
          <w:lang w:eastAsia="zh-CN"/>
        </w:rPr>
        <w:t>(</w:t>
      </w:r>
      <w:r w:rsidR="00824F7C" w:rsidRPr="00824F7C">
        <w:rPr>
          <w:i/>
          <w:u w:val="single"/>
          <w:lang w:eastAsia="zh-CN"/>
        </w:rPr>
        <w:t>4</w:t>
      </w:r>
      <w:r w:rsidR="00824F7C">
        <w:rPr>
          <w:i/>
          <w:lang w:eastAsia="zh-CN"/>
        </w:rPr>
        <w:t xml:space="preserve"> X 8 = </w:t>
      </w:r>
      <w:r w:rsidR="007A3E95">
        <w:rPr>
          <w:b/>
          <w:i/>
          <w:lang w:eastAsia="zh-CN"/>
        </w:rPr>
        <w:t>32</w:t>
      </w:r>
      <w:r w:rsidR="00212EF3">
        <w:rPr>
          <w:i/>
          <w:lang w:eastAsia="zh-CN"/>
        </w:rPr>
        <w:t xml:space="preserve"> points</w:t>
      </w:r>
      <w:r w:rsidR="007A3E95">
        <w:rPr>
          <w:i/>
          <w:lang w:eastAsia="zh-CN"/>
        </w:rPr>
        <w:t xml:space="preserve"> - 4</w:t>
      </w:r>
      <w:r w:rsidR="001E517D">
        <w:rPr>
          <w:i/>
          <w:lang w:eastAsia="zh-CN"/>
        </w:rPr>
        <w:t xml:space="preserve"> points for each PEC credit</w:t>
      </w:r>
      <w:r w:rsidR="007A3E95">
        <w:rPr>
          <w:i/>
          <w:lang w:eastAsia="zh-CN"/>
        </w:rPr>
        <w:t xml:space="preserve">, plus </w:t>
      </w:r>
      <w:r>
        <w:rPr>
          <w:i/>
          <w:lang w:eastAsia="zh-CN"/>
        </w:rPr>
        <w:t xml:space="preserve">4 </w:t>
      </w:r>
      <w:r w:rsidR="007A3E95">
        <w:rPr>
          <w:i/>
          <w:lang w:eastAsia="zh-CN"/>
        </w:rPr>
        <w:t>possible bonus points</w:t>
      </w:r>
      <w:r w:rsidR="00212EF3">
        <w:rPr>
          <w:i/>
          <w:lang w:eastAsia="zh-CN"/>
        </w:rPr>
        <w:t>)</w:t>
      </w:r>
    </w:p>
    <w:p w14:paraId="209D3163" w14:textId="432E64F4" w:rsidR="00E56210" w:rsidRDefault="00BC1F3C" w:rsidP="00212EF3">
      <w:pPr>
        <w:spacing w:before="120"/>
        <w:rPr>
          <w:color w:val="000000"/>
        </w:rPr>
      </w:pPr>
      <w:r>
        <w:rPr>
          <w:i/>
          <w:lang w:eastAsia="zh-CN"/>
        </w:rPr>
        <w:tab/>
      </w:r>
      <w:r w:rsidR="00162ED9" w:rsidRPr="00ED4EB0">
        <w:t xml:space="preserve">As part of this course, you are required to earn </w:t>
      </w:r>
      <w:r w:rsidR="00162ED9">
        <w:t>EIGHT</w:t>
      </w:r>
      <w:r w:rsidR="00162ED9" w:rsidRPr="00ED4EB0">
        <w:t xml:space="preserve"> Psychology Experience Credits (PECs) by </w:t>
      </w:r>
      <w:r w:rsidR="00162ED9">
        <w:t>one of two</w:t>
      </w:r>
      <w:r w:rsidR="00162ED9" w:rsidRPr="00ED4EB0">
        <w:t xml:space="preserve"> methods:</w:t>
      </w:r>
      <w:r w:rsidR="00162ED9" w:rsidRPr="00ED4EB0">
        <w:rPr>
          <w:color w:val="000000"/>
        </w:rPr>
        <w:t xml:space="preserve"> (</w:t>
      </w:r>
      <w:r w:rsidR="00162ED9">
        <w:rPr>
          <w:color w:val="000000"/>
        </w:rPr>
        <w:t>a</w:t>
      </w:r>
      <w:r w:rsidR="00162ED9" w:rsidRPr="00ED4EB0">
        <w:rPr>
          <w:color w:val="000000"/>
        </w:rPr>
        <w:t xml:space="preserve">) participating as a subject in IRB-approved research studies conducted under the supervision of </w:t>
      </w:r>
      <w:r w:rsidR="00162ED9">
        <w:rPr>
          <w:color w:val="000000"/>
        </w:rPr>
        <w:t>Psychology Department faculty</w:t>
      </w:r>
      <w:r w:rsidR="007A3E95">
        <w:rPr>
          <w:color w:val="000000"/>
        </w:rPr>
        <w:t xml:space="preserve"> (1 PEC credit, or 4</w:t>
      </w:r>
      <w:r w:rsidR="00212EF3">
        <w:rPr>
          <w:color w:val="000000"/>
        </w:rPr>
        <w:t xml:space="preserve"> </w:t>
      </w:r>
      <w:r w:rsidR="007A3E95">
        <w:rPr>
          <w:color w:val="000000"/>
        </w:rPr>
        <w:t xml:space="preserve">course </w:t>
      </w:r>
      <w:r w:rsidR="00212EF3">
        <w:rPr>
          <w:color w:val="000000"/>
        </w:rPr>
        <w:t xml:space="preserve">points for each </w:t>
      </w:r>
      <w:r w:rsidR="007A3E95">
        <w:rPr>
          <w:color w:val="000000"/>
        </w:rPr>
        <w:t xml:space="preserve">hour of </w:t>
      </w:r>
      <w:r w:rsidR="00212EF3">
        <w:rPr>
          <w:color w:val="000000"/>
        </w:rPr>
        <w:t>study you participate)</w:t>
      </w:r>
      <w:r w:rsidR="00162ED9">
        <w:rPr>
          <w:color w:val="000000"/>
        </w:rPr>
        <w:t xml:space="preserve"> and/or</w:t>
      </w:r>
      <w:r w:rsidR="00162ED9" w:rsidRPr="00ED4EB0">
        <w:rPr>
          <w:color w:val="000000"/>
        </w:rPr>
        <w:t xml:space="preserve"> (</w:t>
      </w:r>
      <w:r w:rsidR="00162ED9">
        <w:rPr>
          <w:color w:val="000000"/>
        </w:rPr>
        <w:t>b</w:t>
      </w:r>
      <w:r w:rsidR="00162ED9" w:rsidRPr="00ED4EB0">
        <w:rPr>
          <w:color w:val="000000"/>
        </w:rPr>
        <w:t xml:space="preserve">) </w:t>
      </w:r>
      <w:r w:rsidR="00162ED9">
        <w:rPr>
          <w:color w:val="000000"/>
        </w:rPr>
        <w:t>w</w:t>
      </w:r>
      <w:r w:rsidR="00EF1AB9">
        <w:rPr>
          <w:color w:val="000000"/>
        </w:rPr>
        <w:t>rite review papers on different research topics</w:t>
      </w:r>
      <w:r w:rsidR="00212EF3">
        <w:rPr>
          <w:color w:val="000000"/>
        </w:rPr>
        <w:t xml:space="preserve"> (</w:t>
      </w:r>
      <w:r w:rsidR="000F7ED7">
        <w:rPr>
          <w:color w:val="000000"/>
        </w:rPr>
        <w:t xml:space="preserve">see the PEC information document on blackboard </w:t>
      </w:r>
      <w:r w:rsidR="007A3E95">
        <w:rPr>
          <w:color w:val="000000"/>
        </w:rPr>
        <w:t>for more information</w:t>
      </w:r>
      <w:r w:rsidR="00212EF3">
        <w:rPr>
          <w:color w:val="000000"/>
        </w:rPr>
        <w:t>)</w:t>
      </w:r>
      <w:r w:rsidR="00EF1AB9">
        <w:rPr>
          <w:color w:val="000000"/>
        </w:rPr>
        <w:t>.</w:t>
      </w:r>
      <w:r w:rsidR="00162ED9" w:rsidRPr="00ED4EB0">
        <w:rPr>
          <w:color w:val="000000"/>
        </w:rPr>
        <w:t xml:space="preserve">  You can earn all 8 PECs </w:t>
      </w:r>
      <w:r w:rsidR="007A3E95">
        <w:rPr>
          <w:color w:val="000000"/>
        </w:rPr>
        <w:t xml:space="preserve">credit hours </w:t>
      </w:r>
      <w:r w:rsidR="00162ED9" w:rsidRPr="00ED4EB0">
        <w:rPr>
          <w:color w:val="000000"/>
        </w:rPr>
        <w:t xml:space="preserve">by any one of these methods, or you may earn some PECs by each method. </w:t>
      </w:r>
    </w:p>
    <w:p w14:paraId="068E99FF" w14:textId="41F9D2B0" w:rsidR="00BC1F3C" w:rsidRDefault="00E56210" w:rsidP="00E56210">
      <w:pPr>
        <w:spacing w:before="120"/>
        <w:ind w:firstLine="720"/>
        <w:rPr>
          <w:i/>
          <w:lang w:eastAsia="zh-CN"/>
        </w:rPr>
      </w:pPr>
      <w:r w:rsidRPr="00E56210">
        <w:rPr>
          <w:color w:val="000000"/>
          <w:u w:val="single"/>
        </w:rPr>
        <w:t>Bonus PEC</w:t>
      </w:r>
      <w:r>
        <w:rPr>
          <w:color w:val="000000"/>
        </w:rPr>
        <w:t xml:space="preserve">: </w:t>
      </w:r>
      <w:r w:rsidR="007A3E95">
        <w:rPr>
          <w:color w:val="000000"/>
        </w:rPr>
        <w:t>If you compl</w:t>
      </w:r>
      <w:r>
        <w:rPr>
          <w:color w:val="000000"/>
        </w:rPr>
        <w:t>ete three PEC credits by mid semester (Friday, Mar.3rd)</w:t>
      </w:r>
      <w:r w:rsidR="00A16B29">
        <w:rPr>
          <w:color w:val="000000"/>
        </w:rPr>
        <w:t>,</w:t>
      </w:r>
      <w:r w:rsidR="00305562">
        <w:rPr>
          <w:color w:val="000000"/>
        </w:rPr>
        <w:t xml:space="preserve"> </w:t>
      </w:r>
      <w:r w:rsidR="007A3E95">
        <w:rPr>
          <w:color w:val="000000"/>
        </w:rPr>
        <w:t>you will be eligible to earn a ninth PEC credit for bonus points</w:t>
      </w:r>
      <w:r w:rsidR="00212EF3">
        <w:rPr>
          <w:color w:val="000000"/>
        </w:rPr>
        <w:t>.</w:t>
      </w:r>
    </w:p>
    <w:p w14:paraId="27B68675" w14:textId="23089B50" w:rsidR="00D87F86" w:rsidRDefault="00EA4452">
      <w:pPr>
        <w:rPr>
          <w:i/>
          <w:lang w:eastAsia="zh-CN"/>
        </w:rPr>
      </w:pPr>
      <w:r>
        <w:rPr>
          <w:i/>
          <w:lang w:eastAsia="zh-CN"/>
        </w:rPr>
        <w:t>5</w:t>
      </w:r>
      <w:r w:rsidR="00D87F86">
        <w:rPr>
          <w:i/>
          <w:lang w:eastAsia="zh-CN"/>
        </w:rPr>
        <w:t xml:space="preserve">) </w:t>
      </w:r>
      <w:r w:rsidR="00B33C31">
        <w:rPr>
          <w:i/>
          <w:lang w:eastAsia="zh-CN"/>
        </w:rPr>
        <w:t>Four</w:t>
      </w:r>
      <w:r w:rsidR="00D87F86">
        <w:rPr>
          <w:i/>
          <w:lang w:eastAsia="zh-CN"/>
        </w:rPr>
        <w:t xml:space="preserve"> Exams</w:t>
      </w:r>
      <w:r w:rsidR="00B76892">
        <w:rPr>
          <w:i/>
          <w:lang w:eastAsia="zh-CN"/>
        </w:rPr>
        <w:t xml:space="preserve"> – drop one low score</w:t>
      </w:r>
      <w:r w:rsidR="00AA144C">
        <w:rPr>
          <w:i/>
          <w:lang w:eastAsia="zh-CN"/>
        </w:rPr>
        <w:t xml:space="preserve"> </w:t>
      </w:r>
      <w:r w:rsidR="00B33C31">
        <w:rPr>
          <w:i/>
          <w:lang w:eastAsia="zh-CN"/>
        </w:rPr>
        <w:t>(</w:t>
      </w:r>
      <w:r w:rsidR="00801E94">
        <w:rPr>
          <w:i/>
          <w:u w:val="single"/>
          <w:lang w:eastAsia="zh-CN"/>
        </w:rPr>
        <w:t>4</w:t>
      </w:r>
      <w:r w:rsidR="00B33C31" w:rsidRPr="00824F7C">
        <w:rPr>
          <w:i/>
          <w:u w:val="single"/>
          <w:lang w:eastAsia="zh-CN"/>
        </w:rPr>
        <w:t>0</w:t>
      </w:r>
      <w:r w:rsidR="00B76892">
        <w:rPr>
          <w:i/>
          <w:lang w:eastAsia="zh-CN"/>
        </w:rPr>
        <w:t xml:space="preserve"> X 3</w:t>
      </w:r>
      <w:r w:rsidR="00212EF3">
        <w:rPr>
          <w:i/>
          <w:lang w:eastAsia="zh-CN"/>
        </w:rPr>
        <w:t xml:space="preserve"> = </w:t>
      </w:r>
      <w:r w:rsidR="00801E94">
        <w:rPr>
          <w:b/>
          <w:i/>
          <w:lang w:eastAsia="zh-CN"/>
        </w:rPr>
        <w:t>120</w:t>
      </w:r>
      <w:r w:rsidR="00212EF3">
        <w:rPr>
          <w:i/>
          <w:lang w:eastAsia="zh-CN"/>
        </w:rPr>
        <w:t xml:space="preserve"> points)</w:t>
      </w:r>
    </w:p>
    <w:p w14:paraId="20510089" w14:textId="0D9D1ED4" w:rsidR="00212EF3" w:rsidRDefault="00212EF3">
      <w:pPr>
        <w:rPr>
          <w:i/>
          <w:lang w:eastAsia="zh-CN"/>
        </w:rPr>
      </w:pPr>
      <w:r>
        <w:rPr>
          <w:i/>
          <w:lang w:eastAsia="zh-CN"/>
        </w:rPr>
        <w:tab/>
      </w:r>
      <w:r w:rsidRPr="00616186">
        <w:rPr>
          <w:rFonts w:hint="eastAsia"/>
          <w:szCs w:val="24"/>
          <w:lang w:eastAsia="zh-CN"/>
        </w:rPr>
        <w:t xml:space="preserve">The format of </w:t>
      </w:r>
      <w:r w:rsidR="00B33C31">
        <w:rPr>
          <w:szCs w:val="24"/>
          <w:lang w:eastAsia="zh-CN"/>
        </w:rPr>
        <w:t>the</w:t>
      </w:r>
      <w:r>
        <w:rPr>
          <w:rFonts w:hint="eastAsia"/>
          <w:szCs w:val="24"/>
          <w:lang w:eastAsia="zh-CN"/>
        </w:rPr>
        <w:t xml:space="preserve"> examination</w:t>
      </w:r>
      <w:r w:rsidR="00A63265">
        <w:rPr>
          <w:szCs w:val="24"/>
          <w:lang w:eastAsia="zh-CN"/>
        </w:rPr>
        <w:t>s</w:t>
      </w:r>
      <w:r w:rsidRPr="00616186">
        <w:rPr>
          <w:rFonts w:hint="eastAsia"/>
          <w:szCs w:val="24"/>
          <w:lang w:eastAsia="zh-CN"/>
        </w:rPr>
        <w:t xml:space="preserve"> </w:t>
      </w:r>
      <w:r>
        <w:rPr>
          <w:szCs w:val="24"/>
          <w:lang w:eastAsia="zh-CN"/>
        </w:rPr>
        <w:t>is multiple choices</w:t>
      </w:r>
      <w:r w:rsidRPr="00616186">
        <w:rPr>
          <w:rFonts w:hint="eastAsia"/>
          <w:szCs w:val="24"/>
          <w:lang w:eastAsia="zh-CN"/>
        </w:rPr>
        <w:t xml:space="preserve">. </w:t>
      </w:r>
      <w:r w:rsidR="00B33C31">
        <w:rPr>
          <w:szCs w:val="24"/>
          <w:lang w:eastAsia="zh-CN"/>
        </w:rPr>
        <w:t>The first three</w:t>
      </w:r>
      <w:r>
        <w:rPr>
          <w:szCs w:val="24"/>
          <w:lang w:eastAsia="zh-CN"/>
        </w:rPr>
        <w:t xml:space="preserve"> exams will take place </w:t>
      </w:r>
      <w:r w:rsidR="00A63265">
        <w:rPr>
          <w:szCs w:val="24"/>
          <w:lang w:eastAsia="zh-CN"/>
        </w:rPr>
        <w:t>during</w:t>
      </w:r>
      <w:r>
        <w:rPr>
          <w:szCs w:val="24"/>
          <w:lang w:eastAsia="zh-CN"/>
        </w:rPr>
        <w:t xml:space="preserve"> lecture time</w:t>
      </w:r>
      <w:r w:rsidR="00B33C31">
        <w:rPr>
          <w:szCs w:val="24"/>
          <w:lang w:eastAsia="zh-CN"/>
        </w:rPr>
        <w:t>, in the regular lecture room. The fourth</w:t>
      </w:r>
      <w:r>
        <w:rPr>
          <w:szCs w:val="24"/>
          <w:lang w:eastAsia="zh-CN"/>
        </w:rPr>
        <w:t xml:space="preserve"> one will take place </w:t>
      </w:r>
      <w:r w:rsidR="00A63265">
        <w:rPr>
          <w:szCs w:val="24"/>
          <w:lang w:eastAsia="zh-CN"/>
        </w:rPr>
        <w:t>during</w:t>
      </w:r>
      <w:r>
        <w:rPr>
          <w:szCs w:val="24"/>
          <w:lang w:eastAsia="zh-CN"/>
        </w:rPr>
        <w:t xml:space="preserve"> </w:t>
      </w:r>
      <w:r w:rsidR="00B33C31">
        <w:rPr>
          <w:szCs w:val="24"/>
          <w:lang w:eastAsia="zh-CN"/>
        </w:rPr>
        <w:t xml:space="preserve">the </w:t>
      </w:r>
      <w:r>
        <w:rPr>
          <w:szCs w:val="24"/>
          <w:lang w:eastAsia="zh-CN"/>
        </w:rPr>
        <w:t>Final's week</w:t>
      </w:r>
      <w:r w:rsidR="00B33C31">
        <w:rPr>
          <w:szCs w:val="24"/>
          <w:lang w:eastAsia="zh-CN"/>
        </w:rPr>
        <w:t>, in the regular lecture room. Eac</w:t>
      </w:r>
      <w:r w:rsidR="00801E94">
        <w:rPr>
          <w:szCs w:val="24"/>
          <w:lang w:eastAsia="zh-CN"/>
        </w:rPr>
        <w:t>h exam has 40</w:t>
      </w:r>
      <w:r w:rsidR="00B76892">
        <w:rPr>
          <w:szCs w:val="24"/>
          <w:lang w:eastAsia="zh-CN"/>
        </w:rPr>
        <w:t xml:space="preserve"> questions and covers roughly three chapters of materials. </w:t>
      </w:r>
      <w:r w:rsidR="00A63265">
        <w:rPr>
          <w:szCs w:val="24"/>
          <w:lang w:eastAsia="zh-CN"/>
        </w:rPr>
        <w:t xml:space="preserve">None of the exams is cumulative. </w:t>
      </w:r>
      <w:r w:rsidR="00B76892">
        <w:rPr>
          <w:szCs w:val="24"/>
          <w:lang w:eastAsia="zh-CN"/>
        </w:rPr>
        <w:t xml:space="preserve">You are allowed to miss one of the four exams (Final included). If you take all four exams, I will drop the low score when I calculate your final grade. </w:t>
      </w:r>
    </w:p>
    <w:p w14:paraId="5E8E4CED" w14:textId="3E6AB974" w:rsidR="00D87F86" w:rsidRDefault="00EA4452">
      <w:pPr>
        <w:rPr>
          <w:i/>
          <w:lang w:eastAsia="zh-CN"/>
        </w:rPr>
      </w:pPr>
      <w:r>
        <w:rPr>
          <w:i/>
          <w:lang w:eastAsia="zh-CN"/>
        </w:rPr>
        <w:t>6</w:t>
      </w:r>
      <w:r w:rsidR="00D87F86">
        <w:rPr>
          <w:i/>
          <w:lang w:eastAsia="zh-CN"/>
        </w:rPr>
        <w:t xml:space="preserve">) Two Term papers </w:t>
      </w:r>
      <w:r w:rsidR="00A63265">
        <w:rPr>
          <w:i/>
          <w:lang w:eastAsia="zh-CN"/>
        </w:rPr>
        <w:t>(</w:t>
      </w:r>
      <w:r w:rsidR="00DE010C" w:rsidRPr="00824F7C">
        <w:rPr>
          <w:i/>
          <w:u w:val="single"/>
          <w:lang w:eastAsia="zh-CN"/>
        </w:rPr>
        <w:t>20</w:t>
      </w:r>
      <w:r w:rsidR="00A63265">
        <w:rPr>
          <w:i/>
          <w:lang w:eastAsia="zh-CN"/>
        </w:rPr>
        <w:t xml:space="preserve"> X 2 = </w:t>
      </w:r>
      <w:r w:rsidR="00DE010C">
        <w:rPr>
          <w:b/>
          <w:i/>
          <w:lang w:eastAsia="zh-CN"/>
        </w:rPr>
        <w:t>40</w:t>
      </w:r>
      <w:r w:rsidR="00A63265">
        <w:rPr>
          <w:i/>
          <w:lang w:eastAsia="zh-CN"/>
        </w:rPr>
        <w:t xml:space="preserve"> points)</w:t>
      </w:r>
    </w:p>
    <w:p w14:paraId="142A130A" w14:textId="47861375" w:rsidR="00A63265" w:rsidRDefault="00A63265" w:rsidP="00A63265">
      <w:pPr>
        <w:rPr>
          <w:b/>
        </w:rPr>
      </w:pPr>
      <w:r>
        <w:rPr>
          <w:lang w:eastAsia="zh-CN"/>
        </w:rPr>
        <w:tab/>
      </w:r>
      <w:r w:rsidR="00EB18DC" w:rsidRPr="00EB18DC">
        <w:rPr>
          <w:szCs w:val="24"/>
          <w:lang w:eastAsia="zh-CN"/>
        </w:rPr>
        <w:t>There will be two papers you will need to complete in this course; more information will be given to you by</w:t>
      </w:r>
      <w:r w:rsidR="00801E94">
        <w:rPr>
          <w:szCs w:val="24"/>
          <w:lang w:eastAsia="zh-CN"/>
        </w:rPr>
        <w:t xml:space="preserve"> the Teaching Assistant (TA) at</w:t>
      </w:r>
      <w:r w:rsidR="00EB18DC" w:rsidRPr="00EB18DC">
        <w:rPr>
          <w:szCs w:val="24"/>
          <w:lang w:eastAsia="zh-CN"/>
        </w:rPr>
        <w:t xml:space="preserve"> your discussion section. If you have any questions about the papers ask your </w:t>
      </w:r>
      <w:r w:rsidR="00801E94">
        <w:rPr>
          <w:szCs w:val="24"/>
          <w:lang w:eastAsia="zh-CN"/>
        </w:rPr>
        <w:t>TA</w:t>
      </w:r>
      <w:r w:rsidR="00EB18DC" w:rsidRPr="00EB18DC">
        <w:rPr>
          <w:szCs w:val="24"/>
          <w:lang w:eastAsia="zh-CN"/>
        </w:rPr>
        <w:t xml:space="preserve"> first, and if you still have a question you can ask me</w:t>
      </w:r>
      <w:r w:rsidR="00EB18DC">
        <w:rPr>
          <w:szCs w:val="24"/>
          <w:lang w:eastAsia="zh-CN"/>
        </w:rPr>
        <w:t>.</w:t>
      </w:r>
      <w:r w:rsidR="00EB18DC">
        <w:rPr>
          <w:rFonts w:ascii="Arial" w:hAnsi="Arial" w:cs="Arial"/>
          <w:sz w:val="22"/>
          <w:szCs w:val="22"/>
        </w:rPr>
        <w:t xml:space="preserve"> </w:t>
      </w:r>
      <w:r w:rsidR="00970E1E">
        <w:t xml:space="preserve">You should submit your papers electronically on SafeAssign. NO HARDCOPY will be accepted. </w:t>
      </w:r>
      <w:r>
        <w:t xml:space="preserve">Your TA will discuss this </w:t>
      </w:r>
      <w:r w:rsidR="001E517D">
        <w:t xml:space="preserve">in more details </w:t>
      </w:r>
      <w:r>
        <w:lastRenderedPageBreak/>
        <w:t>with you</w:t>
      </w:r>
      <w:r w:rsidR="001E517D">
        <w:t xml:space="preserve"> at the first discussion session</w:t>
      </w:r>
      <w:r>
        <w:t>.</w:t>
      </w:r>
      <w:r>
        <w:rPr>
          <w:b/>
        </w:rPr>
        <w:t xml:space="preserve"> </w:t>
      </w:r>
    </w:p>
    <w:p w14:paraId="39C866C9" w14:textId="391A309D" w:rsidR="00073440" w:rsidRPr="00073440" w:rsidRDefault="00073440" w:rsidP="00A63265">
      <w:r w:rsidRPr="00073440">
        <w:tab/>
        <w:t>Term paper due dates:</w:t>
      </w:r>
    </w:p>
    <w:p w14:paraId="4379F78A" w14:textId="507E41A8" w:rsidR="00073440" w:rsidRDefault="002309F7" w:rsidP="00A63265">
      <w:r>
        <w:tab/>
      </w:r>
      <w:r w:rsidR="00E56210">
        <w:t xml:space="preserve">Feb.20 (Monday) </w:t>
      </w:r>
      <w:r w:rsidR="00073440">
        <w:t>by 11:59pm</w:t>
      </w:r>
    </w:p>
    <w:p w14:paraId="783AC971" w14:textId="013ADC8E" w:rsidR="00073440" w:rsidRPr="00073440" w:rsidRDefault="002309F7" w:rsidP="00A63265">
      <w:r>
        <w:tab/>
      </w:r>
      <w:r w:rsidR="00E56210">
        <w:t xml:space="preserve">Apr.10 (Monday) </w:t>
      </w:r>
      <w:r w:rsidR="00073440">
        <w:t>by 11:59pm</w:t>
      </w:r>
    </w:p>
    <w:p w14:paraId="2D293289" w14:textId="77777777" w:rsidR="00A63265" w:rsidRDefault="00A63265">
      <w:pPr>
        <w:rPr>
          <w:lang w:eastAsia="zh-CN"/>
        </w:rPr>
      </w:pPr>
    </w:p>
    <w:p w14:paraId="20848BB0" w14:textId="77777777" w:rsidR="00A63265" w:rsidRDefault="00A63265">
      <w:pPr>
        <w:rPr>
          <w:lang w:eastAsia="zh-CN"/>
        </w:rPr>
      </w:pPr>
      <w:r>
        <w:rPr>
          <w:lang w:eastAsia="zh-CN"/>
        </w:rPr>
        <w:t>Thus the total possible points is:</w:t>
      </w:r>
    </w:p>
    <w:p w14:paraId="17EF9138" w14:textId="005E167C" w:rsidR="00A63265" w:rsidRPr="00D6330A" w:rsidRDefault="00D44D79">
      <w:pPr>
        <w:rPr>
          <w:lang w:eastAsia="zh-CN"/>
        </w:rPr>
      </w:pPr>
      <w:r>
        <w:rPr>
          <w:lang w:eastAsia="zh-CN"/>
        </w:rPr>
        <w:t>24 + 60 + 26</w:t>
      </w:r>
      <w:r w:rsidR="00363AC4">
        <w:rPr>
          <w:lang w:eastAsia="zh-CN"/>
        </w:rPr>
        <w:t xml:space="preserve"> + 32</w:t>
      </w:r>
      <w:r w:rsidR="00801E94">
        <w:rPr>
          <w:lang w:eastAsia="zh-CN"/>
        </w:rPr>
        <w:t xml:space="preserve"> + 120</w:t>
      </w:r>
      <w:r w:rsidR="00DE010C">
        <w:rPr>
          <w:lang w:eastAsia="zh-CN"/>
        </w:rPr>
        <w:t xml:space="preserve"> + 40</w:t>
      </w:r>
      <w:r w:rsidR="00A63265">
        <w:rPr>
          <w:lang w:eastAsia="zh-CN"/>
        </w:rPr>
        <w:t xml:space="preserve"> = </w:t>
      </w:r>
      <w:r>
        <w:rPr>
          <w:lang w:eastAsia="zh-CN"/>
        </w:rPr>
        <w:t>302</w:t>
      </w:r>
      <w:r w:rsidR="00A63265">
        <w:rPr>
          <w:lang w:eastAsia="zh-CN"/>
        </w:rPr>
        <w:t xml:space="preserve"> points </w:t>
      </w:r>
    </w:p>
    <w:p w14:paraId="5CA2C03F" w14:textId="77777777" w:rsidR="006115D1" w:rsidRDefault="006115D1" w:rsidP="00203263">
      <w:pPr>
        <w:spacing w:before="0" w:after="0"/>
        <w:jc w:val="center"/>
        <w:rPr>
          <w:b/>
          <w:sz w:val="28"/>
          <w:lang w:eastAsia="zh-CN"/>
        </w:rPr>
      </w:pPr>
    </w:p>
    <w:p w14:paraId="5FB46AB4" w14:textId="77777777" w:rsidR="00150766" w:rsidRDefault="00150766" w:rsidP="004C5F83">
      <w:pPr>
        <w:spacing w:before="0" w:after="0"/>
        <w:rPr>
          <w:szCs w:val="24"/>
          <w:u w:val="single"/>
          <w:lang w:eastAsia="zh-CN"/>
        </w:rPr>
      </w:pPr>
    </w:p>
    <w:p w14:paraId="6AB625D9" w14:textId="786C75CB" w:rsidR="003C7F02" w:rsidRPr="00C55F78" w:rsidRDefault="00C55F78" w:rsidP="004C5F83">
      <w:pPr>
        <w:spacing w:before="0" w:after="0"/>
        <w:rPr>
          <w:szCs w:val="24"/>
          <w:u w:val="single"/>
          <w:lang w:eastAsia="zh-CN"/>
        </w:rPr>
      </w:pPr>
      <w:r w:rsidRPr="00C55F78">
        <w:rPr>
          <w:szCs w:val="24"/>
          <w:u w:val="single"/>
          <w:lang w:eastAsia="zh-CN"/>
        </w:rPr>
        <w:t>Grade scale</w:t>
      </w:r>
    </w:p>
    <w:p w14:paraId="68D6E46D" w14:textId="73EFD3C5" w:rsidR="00B430C7" w:rsidRDefault="00B430C7">
      <w:pPr>
        <w:rPr>
          <w:szCs w:val="24"/>
        </w:rPr>
      </w:pPr>
    </w:p>
    <w:tbl>
      <w:tblPr>
        <w:tblW w:w="9001" w:type="dxa"/>
        <w:tblLook w:val="0000" w:firstRow="0" w:lastRow="0" w:firstColumn="0" w:lastColumn="0" w:noHBand="0" w:noVBand="0"/>
      </w:tblPr>
      <w:tblGrid>
        <w:gridCol w:w="650"/>
        <w:gridCol w:w="2553"/>
        <w:gridCol w:w="608"/>
        <w:gridCol w:w="2595"/>
        <w:gridCol w:w="2595"/>
      </w:tblGrid>
      <w:tr w:rsidR="00A63265" w:rsidRPr="00616186" w14:paraId="1359064B" w14:textId="77777777" w:rsidTr="001E6075">
        <w:trPr>
          <w:trHeight w:val="412"/>
        </w:trPr>
        <w:tc>
          <w:tcPr>
            <w:tcW w:w="650" w:type="dxa"/>
            <w:tcBorders>
              <w:top w:val="single" w:sz="4" w:space="0" w:color="auto"/>
              <w:left w:val="single" w:sz="4" w:space="0" w:color="auto"/>
              <w:bottom w:val="single" w:sz="4" w:space="0" w:color="auto"/>
            </w:tcBorders>
          </w:tcPr>
          <w:p w14:paraId="17060756" w14:textId="77777777" w:rsidR="00A63265" w:rsidRPr="00616186" w:rsidRDefault="00A63265" w:rsidP="001E6075">
            <w:pPr>
              <w:rPr>
                <w:szCs w:val="24"/>
              </w:rPr>
            </w:pPr>
            <w:r w:rsidRPr="00616186">
              <w:rPr>
                <w:szCs w:val="24"/>
              </w:rPr>
              <w:t>A</w:t>
            </w:r>
          </w:p>
        </w:tc>
        <w:tc>
          <w:tcPr>
            <w:tcW w:w="2553" w:type="dxa"/>
            <w:tcBorders>
              <w:top w:val="single" w:sz="4" w:space="0" w:color="auto"/>
              <w:bottom w:val="single" w:sz="4" w:space="0" w:color="auto"/>
              <w:right w:val="single" w:sz="4" w:space="0" w:color="auto"/>
            </w:tcBorders>
          </w:tcPr>
          <w:p w14:paraId="5D542AA2" w14:textId="43F5183C" w:rsidR="00A63265" w:rsidRPr="00616186" w:rsidRDefault="00C55F78" w:rsidP="001E6075">
            <w:pPr>
              <w:rPr>
                <w:szCs w:val="24"/>
              </w:rPr>
            </w:pPr>
            <w:r>
              <w:rPr>
                <w:szCs w:val="24"/>
              </w:rPr>
              <w:t>270 – 30</w:t>
            </w:r>
            <w:r w:rsidR="00D44D79">
              <w:rPr>
                <w:szCs w:val="24"/>
              </w:rPr>
              <w:t>2</w:t>
            </w:r>
          </w:p>
        </w:tc>
        <w:tc>
          <w:tcPr>
            <w:tcW w:w="608" w:type="dxa"/>
            <w:tcBorders>
              <w:top w:val="single" w:sz="4" w:space="0" w:color="auto"/>
              <w:left w:val="single" w:sz="4" w:space="0" w:color="auto"/>
              <w:bottom w:val="single" w:sz="4" w:space="0" w:color="auto"/>
            </w:tcBorders>
          </w:tcPr>
          <w:p w14:paraId="00F47221" w14:textId="77777777" w:rsidR="00A63265" w:rsidRPr="00616186" w:rsidRDefault="00A63265" w:rsidP="001E6075">
            <w:pPr>
              <w:rPr>
                <w:szCs w:val="24"/>
              </w:rPr>
            </w:pPr>
            <w:r w:rsidRPr="00616186">
              <w:rPr>
                <w:szCs w:val="24"/>
              </w:rPr>
              <w:t>C</w:t>
            </w:r>
          </w:p>
        </w:tc>
        <w:tc>
          <w:tcPr>
            <w:tcW w:w="2595" w:type="dxa"/>
            <w:tcBorders>
              <w:top w:val="single" w:sz="4" w:space="0" w:color="auto"/>
              <w:bottom w:val="single" w:sz="4" w:space="0" w:color="auto"/>
              <w:right w:val="single" w:sz="4" w:space="0" w:color="auto"/>
            </w:tcBorders>
          </w:tcPr>
          <w:p w14:paraId="3CCB1755" w14:textId="2E0E4849" w:rsidR="00A63265" w:rsidRPr="00616186" w:rsidRDefault="00C55F78" w:rsidP="001E6075">
            <w:pPr>
              <w:rPr>
                <w:szCs w:val="24"/>
              </w:rPr>
            </w:pPr>
            <w:r>
              <w:rPr>
                <w:szCs w:val="24"/>
              </w:rPr>
              <w:t xml:space="preserve">210 – 239 </w:t>
            </w:r>
          </w:p>
        </w:tc>
        <w:tc>
          <w:tcPr>
            <w:tcW w:w="2595" w:type="dxa"/>
            <w:vMerge w:val="restart"/>
            <w:tcBorders>
              <w:top w:val="single" w:sz="4" w:space="0" w:color="auto"/>
              <w:right w:val="single" w:sz="4" w:space="0" w:color="auto"/>
            </w:tcBorders>
          </w:tcPr>
          <w:p w14:paraId="564AEC53" w14:textId="421BA2F3" w:rsidR="00A63265" w:rsidRDefault="00A63265" w:rsidP="00C55F78">
            <w:pPr>
              <w:rPr>
                <w:szCs w:val="24"/>
              </w:rPr>
            </w:pPr>
            <w:r>
              <w:rPr>
                <w:szCs w:val="24"/>
              </w:rPr>
              <w:t xml:space="preserve">F   </w:t>
            </w:r>
            <w:r w:rsidR="00C55F78">
              <w:rPr>
                <w:szCs w:val="24"/>
              </w:rPr>
              <w:t>179 and below</w:t>
            </w:r>
          </w:p>
        </w:tc>
      </w:tr>
      <w:tr w:rsidR="00A63265" w:rsidRPr="00616186" w14:paraId="55ABFEAB" w14:textId="77777777" w:rsidTr="001E6075">
        <w:trPr>
          <w:trHeight w:val="412"/>
        </w:trPr>
        <w:tc>
          <w:tcPr>
            <w:tcW w:w="650" w:type="dxa"/>
            <w:tcBorders>
              <w:top w:val="single" w:sz="4" w:space="0" w:color="auto"/>
              <w:left w:val="single" w:sz="4" w:space="0" w:color="auto"/>
              <w:bottom w:val="single" w:sz="4" w:space="0" w:color="auto"/>
            </w:tcBorders>
          </w:tcPr>
          <w:p w14:paraId="5953326D" w14:textId="77777777" w:rsidR="00A63265" w:rsidRPr="00616186" w:rsidRDefault="00A63265" w:rsidP="001E6075">
            <w:pPr>
              <w:rPr>
                <w:szCs w:val="24"/>
              </w:rPr>
            </w:pPr>
            <w:r w:rsidRPr="00616186">
              <w:rPr>
                <w:szCs w:val="24"/>
              </w:rPr>
              <w:t>B</w:t>
            </w:r>
          </w:p>
        </w:tc>
        <w:tc>
          <w:tcPr>
            <w:tcW w:w="2553" w:type="dxa"/>
            <w:tcBorders>
              <w:top w:val="single" w:sz="4" w:space="0" w:color="auto"/>
              <w:bottom w:val="single" w:sz="4" w:space="0" w:color="auto"/>
              <w:right w:val="single" w:sz="4" w:space="0" w:color="auto"/>
            </w:tcBorders>
          </w:tcPr>
          <w:p w14:paraId="67C26EDD" w14:textId="64FD2483" w:rsidR="00A63265" w:rsidRPr="00616186" w:rsidRDefault="00C55F78" w:rsidP="001E6075">
            <w:pPr>
              <w:rPr>
                <w:szCs w:val="24"/>
              </w:rPr>
            </w:pPr>
            <w:r>
              <w:rPr>
                <w:szCs w:val="24"/>
              </w:rPr>
              <w:t xml:space="preserve">240 – 269 </w:t>
            </w:r>
          </w:p>
        </w:tc>
        <w:tc>
          <w:tcPr>
            <w:tcW w:w="608" w:type="dxa"/>
            <w:tcBorders>
              <w:top w:val="single" w:sz="4" w:space="0" w:color="auto"/>
              <w:left w:val="single" w:sz="4" w:space="0" w:color="auto"/>
              <w:bottom w:val="single" w:sz="4" w:space="0" w:color="auto"/>
            </w:tcBorders>
          </w:tcPr>
          <w:p w14:paraId="29240A60" w14:textId="77777777" w:rsidR="00A63265" w:rsidRPr="00616186" w:rsidRDefault="00A63265" w:rsidP="001E6075">
            <w:pPr>
              <w:rPr>
                <w:szCs w:val="24"/>
              </w:rPr>
            </w:pPr>
            <w:r w:rsidRPr="00616186">
              <w:rPr>
                <w:szCs w:val="24"/>
              </w:rPr>
              <w:t>D</w:t>
            </w:r>
          </w:p>
        </w:tc>
        <w:tc>
          <w:tcPr>
            <w:tcW w:w="2595" w:type="dxa"/>
            <w:tcBorders>
              <w:top w:val="single" w:sz="4" w:space="0" w:color="auto"/>
              <w:bottom w:val="single" w:sz="4" w:space="0" w:color="auto"/>
              <w:right w:val="single" w:sz="4" w:space="0" w:color="auto"/>
            </w:tcBorders>
          </w:tcPr>
          <w:p w14:paraId="66AEC28A" w14:textId="1D16D1D7" w:rsidR="00A63265" w:rsidRPr="00616186" w:rsidRDefault="00C55F78" w:rsidP="001E6075">
            <w:pPr>
              <w:rPr>
                <w:szCs w:val="24"/>
              </w:rPr>
            </w:pPr>
            <w:r>
              <w:rPr>
                <w:szCs w:val="24"/>
              </w:rPr>
              <w:t xml:space="preserve">180 – 209 </w:t>
            </w:r>
          </w:p>
        </w:tc>
        <w:tc>
          <w:tcPr>
            <w:tcW w:w="2595" w:type="dxa"/>
            <w:vMerge/>
            <w:tcBorders>
              <w:bottom w:val="single" w:sz="4" w:space="0" w:color="auto"/>
              <w:right w:val="single" w:sz="4" w:space="0" w:color="auto"/>
            </w:tcBorders>
          </w:tcPr>
          <w:p w14:paraId="596A14C7" w14:textId="77777777" w:rsidR="00A63265" w:rsidRDefault="00A63265" w:rsidP="001E6075">
            <w:pPr>
              <w:rPr>
                <w:szCs w:val="24"/>
              </w:rPr>
            </w:pPr>
          </w:p>
        </w:tc>
      </w:tr>
    </w:tbl>
    <w:p w14:paraId="185D1977" w14:textId="77777777" w:rsidR="00395041" w:rsidRDefault="00395041" w:rsidP="00395041">
      <w:pPr>
        <w:widowControl/>
        <w:spacing w:before="0" w:after="0"/>
        <w:rPr>
          <w:b/>
          <w:sz w:val="28"/>
          <w:lang w:eastAsia="zh-CN"/>
        </w:rPr>
      </w:pPr>
    </w:p>
    <w:p w14:paraId="59FE439A" w14:textId="5697CB3F" w:rsidR="004C5F83" w:rsidRDefault="00C55F78" w:rsidP="00395041">
      <w:pPr>
        <w:widowControl/>
        <w:spacing w:before="0" w:after="0"/>
        <w:rPr>
          <w:b/>
          <w:sz w:val="28"/>
          <w:lang w:eastAsia="zh-CN"/>
        </w:rPr>
      </w:pPr>
      <w:r>
        <w:rPr>
          <w:b/>
          <w:sz w:val="28"/>
          <w:lang w:eastAsia="zh-CN"/>
        </w:rPr>
        <w:t xml:space="preserve">  </w:t>
      </w:r>
      <w:r w:rsidR="004C5F83">
        <w:rPr>
          <w:b/>
          <w:sz w:val="28"/>
          <w:lang w:eastAsia="zh-CN"/>
        </w:rPr>
        <w:t>Course Policies</w:t>
      </w:r>
    </w:p>
    <w:p w14:paraId="425C026F" w14:textId="77777777" w:rsidR="00882353" w:rsidRPr="005550B4" w:rsidRDefault="00882353" w:rsidP="00DB72D1">
      <w:pPr>
        <w:spacing w:before="0" w:after="0"/>
        <w:rPr>
          <w:szCs w:val="24"/>
          <w:u w:val="single"/>
          <w:lang w:eastAsia="zh-CN"/>
        </w:rPr>
      </w:pPr>
      <w:r w:rsidRPr="005550B4">
        <w:rPr>
          <w:szCs w:val="24"/>
          <w:u w:val="single"/>
          <w:lang w:eastAsia="zh-CN"/>
        </w:rPr>
        <w:t>Email Policy</w:t>
      </w:r>
    </w:p>
    <w:p w14:paraId="5ED62767" w14:textId="77777777" w:rsidR="00882353" w:rsidRPr="005550B4" w:rsidRDefault="00DB72D1" w:rsidP="00B86D94">
      <w:pPr>
        <w:rPr>
          <w:szCs w:val="24"/>
        </w:rPr>
      </w:pPr>
      <w:r w:rsidRPr="005550B4">
        <w:rPr>
          <w:szCs w:val="24"/>
        </w:rPr>
        <w:t xml:space="preserve">Please always include "Psychology 100" in your email subject to avoid delay in my response. </w:t>
      </w:r>
    </w:p>
    <w:p w14:paraId="58B27468" w14:textId="77777777" w:rsidR="00C33926" w:rsidRDefault="00C33926">
      <w:pPr>
        <w:spacing w:before="0" w:after="0"/>
        <w:jc w:val="center"/>
        <w:rPr>
          <w:b/>
          <w:szCs w:val="24"/>
          <w:lang w:eastAsia="zh-CN"/>
        </w:rPr>
      </w:pPr>
    </w:p>
    <w:p w14:paraId="51289964" w14:textId="77777777" w:rsidR="00930A26" w:rsidRPr="00930A26" w:rsidRDefault="00930A26" w:rsidP="00930A26">
      <w:pPr>
        <w:spacing w:before="0" w:after="0"/>
        <w:rPr>
          <w:szCs w:val="24"/>
          <w:u w:val="single"/>
          <w:lang w:eastAsia="zh-CN"/>
        </w:rPr>
      </w:pPr>
      <w:r w:rsidRPr="00930A26">
        <w:rPr>
          <w:szCs w:val="24"/>
          <w:u w:val="single"/>
          <w:lang w:eastAsia="zh-CN"/>
        </w:rPr>
        <w:t>Office hour and Appointments</w:t>
      </w:r>
    </w:p>
    <w:p w14:paraId="1D91627A" w14:textId="77777777" w:rsidR="00930A26" w:rsidRPr="00616186" w:rsidRDefault="00930A26" w:rsidP="00D677D0">
      <w:pPr>
        <w:spacing w:before="0" w:after="0"/>
        <w:rPr>
          <w:szCs w:val="24"/>
        </w:rPr>
      </w:pPr>
      <w:r w:rsidRPr="00CE3783">
        <w:rPr>
          <w:szCs w:val="24"/>
          <w:lang w:eastAsia="zh-CN"/>
        </w:rPr>
        <w:t>During</w:t>
      </w:r>
      <w:r w:rsidRPr="00616186">
        <w:rPr>
          <w:szCs w:val="24"/>
        </w:rPr>
        <w:t xml:space="preserve"> </w:t>
      </w:r>
      <w:r>
        <w:rPr>
          <w:szCs w:val="24"/>
        </w:rPr>
        <w:t xml:space="preserve">my </w:t>
      </w:r>
      <w:r w:rsidRPr="00616186">
        <w:rPr>
          <w:szCs w:val="24"/>
        </w:rPr>
        <w:t>office hours, you are welcome to walk in (</w:t>
      </w:r>
      <w:r>
        <w:rPr>
          <w:szCs w:val="24"/>
        </w:rPr>
        <w:t>BSB 1056B</w:t>
      </w:r>
      <w:r w:rsidRPr="00616186">
        <w:rPr>
          <w:szCs w:val="24"/>
        </w:rPr>
        <w:t>)</w:t>
      </w:r>
      <w:r>
        <w:rPr>
          <w:szCs w:val="24"/>
        </w:rPr>
        <w:t xml:space="preserve"> without an appointment</w:t>
      </w:r>
      <w:r w:rsidRPr="00616186">
        <w:rPr>
          <w:szCs w:val="24"/>
        </w:rPr>
        <w:t xml:space="preserve">. </w:t>
      </w:r>
      <w:r w:rsidR="00D677D0">
        <w:rPr>
          <w:szCs w:val="24"/>
        </w:rPr>
        <w:t xml:space="preserve">If you need to </w:t>
      </w:r>
      <w:r w:rsidRPr="00616186">
        <w:rPr>
          <w:szCs w:val="24"/>
        </w:rPr>
        <w:t xml:space="preserve">meet me outside of the scheduled office hours, please make </w:t>
      </w:r>
      <w:r>
        <w:rPr>
          <w:szCs w:val="24"/>
        </w:rPr>
        <w:t xml:space="preserve">an </w:t>
      </w:r>
      <w:r w:rsidRPr="00616186">
        <w:rPr>
          <w:szCs w:val="24"/>
        </w:rPr>
        <w:t>appointment with me</w:t>
      </w:r>
      <w:r w:rsidR="00D677D0">
        <w:rPr>
          <w:szCs w:val="24"/>
        </w:rPr>
        <w:t xml:space="preserve"> in advance</w:t>
      </w:r>
      <w:r w:rsidRPr="00616186">
        <w:rPr>
          <w:szCs w:val="24"/>
        </w:rPr>
        <w:t xml:space="preserve">. </w:t>
      </w:r>
    </w:p>
    <w:p w14:paraId="6D7BB14B" w14:textId="77777777" w:rsidR="00930A26" w:rsidRDefault="00930A26" w:rsidP="005550B4">
      <w:pPr>
        <w:spacing w:before="0" w:after="0"/>
        <w:rPr>
          <w:szCs w:val="24"/>
          <w:u w:val="single"/>
          <w:lang w:eastAsia="zh-CN"/>
        </w:rPr>
      </w:pPr>
    </w:p>
    <w:p w14:paraId="3D4D7552" w14:textId="77777777" w:rsidR="005550B4" w:rsidRPr="005550B4" w:rsidRDefault="005550B4" w:rsidP="005550B4">
      <w:pPr>
        <w:spacing w:before="0" w:after="0"/>
        <w:rPr>
          <w:szCs w:val="24"/>
          <w:u w:val="single"/>
          <w:lang w:eastAsia="zh-CN"/>
        </w:rPr>
      </w:pPr>
      <w:r w:rsidRPr="005550B4">
        <w:rPr>
          <w:szCs w:val="24"/>
          <w:u w:val="single"/>
          <w:lang w:eastAsia="zh-CN"/>
        </w:rPr>
        <w:t>Religious Holidays:</w:t>
      </w:r>
    </w:p>
    <w:p w14:paraId="5F9A93FE" w14:textId="77777777" w:rsidR="005550B4" w:rsidRPr="00616186" w:rsidRDefault="005550B4" w:rsidP="005550B4">
      <w:pPr>
        <w:spacing w:before="0" w:after="0"/>
        <w:rPr>
          <w:szCs w:val="24"/>
          <w:lang w:eastAsia="zh-CN"/>
        </w:rPr>
      </w:pPr>
      <w:r w:rsidRPr="00616186">
        <w:rPr>
          <w:szCs w:val="24"/>
          <w:lang w:eastAsia="zh-CN"/>
        </w:rPr>
        <w:t xml:space="preserve">Religious holidays </w:t>
      </w:r>
      <w:r>
        <w:rPr>
          <w:szCs w:val="24"/>
          <w:lang w:eastAsia="zh-CN"/>
        </w:rPr>
        <w:t>are</w:t>
      </w:r>
      <w:r w:rsidRPr="00616186">
        <w:rPr>
          <w:szCs w:val="24"/>
          <w:lang w:eastAsia="zh-CN"/>
        </w:rPr>
        <w:t xml:space="preserve"> respected. If you need accommodations for religious reasons please contact me </w:t>
      </w:r>
      <w:r w:rsidRPr="005550B4">
        <w:rPr>
          <w:b/>
          <w:szCs w:val="24"/>
          <w:lang w:eastAsia="zh-CN"/>
        </w:rPr>
        <w:t>in advance</w:t>
      </w:r>
      <w:r w:rsidRPr="00616186">
        <w:rPr>
          <w:szCs w:val="24"/>
          <w:lang w:eastAsia="zh-CN"/>
        </w:rPr>
        <w:t xml:space="preserve">. Arrangements can be made on individual basis. </w:t>
      </w:r>
    </w:p>
    <w:p w14:paraId="482C62DF" w14:textId="77777777" w:rsidR="005550B4" w:rsidRDefault="005550B4">
      <w:pPr>
        <w:spacing w:before="0" w:after="0"/>
        <w:jc w:val="center"/>
        <w:rPr>
          <w:b/>
          <w:szCs w:val="24"/>
          <w:lang w:eastAsia="zh-CN"/>
        </w:rPr>
      </w:pPr>
    </w:p>
    <w:p w14:paraId="69D9D88E" w14:textId="77777777" w:rsidR="005550B4" w:rsidRPr="005550B4" w:rsidRDefault="005550B4" w:rsidP="005550B4">
      <w:pPr>
        <w:spacing w:before="0" w:after="0"/>
        <w:rPr>
          <w:szCs w:val="24"/>
          <w:u w:val="single"/>
          <w:lang w:eastAsia="zh-CN"/>
        </w:rPr>
      </w:pPr>
      <w:r w:rsidRPr="005550B4">
        <w:rPr>
          <w:szCs w:val="24"/>
          <w:u w:val="single"/>
          <w:lang w:eastAsia="zh-CN"/>
        </w:rPr>
        <w:t xml:space="preserve">Student Athletes: </w:t>
      </w:r>
    </w:p>
    <w:p w14:paraId="6555ADBB" w14:textId="77777777" w:rsidR="005550B4" w:rsidRDefault="005550B4" w:rsidP="005550B4">
      <w:pPr>
        <w:spacing w:before="0" w:after="0"/>
        <w:rPr>
          <w:b/>
          <w:szCs w:val="24"/>
          <w:lang w:eastAsia="zh-CN"/>
        </w:rPr>
      </w:pPr>
      <w:r w:rsidRPr="00616186">
        <w:rPr>
          <w:szCs w:val="24"/>
          <w:lang w:eastAsia="zh-CN"/>
        </w:rPr>
        <w:t xml:space="preserve">Student athletes </w:t>
      </w:r>
      <w:r>
        <w:rPr>
          <w:szCs w:val="24"/>
          <w:lang w:eastAsia="zh-CN"/>
        </w:rPr>
        <w:t xml:space="preserve">are required to provide the list of days that they will miss throughout the semester. Other accommodations such as exams on the road or paper extension may be arranged with the assistance of the Athletic Office. </w:t>
      </w:r>
    </w:p>
    <w:p w14:paraId="22F6B939" w14:textId="77777777" w:rsidR="005550B4" w:rsidRPr="005550B4" w:rsidRDefault="005550B4">
      <w:pPr>
        <w:spacing w:before="0" w:after="0"/>
        <w:jc w:val="center"/>
        <w:rPr>
          <w:b/>
          <w:szCs w:val="24"/>
          <w:lang w:eastAsia="zh-CN"/>
        </w:rPr>
      </w:pPr>
    </w:p>
    <w:p w14:paraId="6E2C94D3" w14:textId="77777777" w:rsidR="00B154AE" w:rsidRPr="005550B4" w:rsidRDefault="00B154AE" w:rsidP="00DB72D1">
      <w:pPr>
        <w:spacing w:before="0" w:after="0"/>
        <w:rPr>
          <w:szCs w:val="24"/>
          <w:u w:val="single"/>
          <w:lang w:eastAsia="zh-CN"/>
        </w:rPr>
      </w:pPr>
      <w:r w:rsidRPr="005550B4">
        <w:rPr>
          <w:szCs w:val="24"/>
          <w:u w:val="single"/>
          <w:lang w:eastAsia="zh-CN"/>
        </w:rPr>
        <w:t xml:space="preserve">Special </w:t>
      </w:r>
      <w:r w:rsidR="006115D1" w:rsidRPr="005550B4">
        <w:rPr>
          <w:szCs w:val="24"/>
          <w:u w:val="single"/>
          <w:lang w:eastAsia="zh-CN"/>
        </w:rPr>
        <w:t>Accommodations</w:t>
      </w:r>
    </w:p>
    <w:p w14:paraId="3F5649AE" w14:textId="77777777" w:rsidR="00DB72D1" w:rsidRPr="005550B4" w:rsidRDefault="00DB72D1" w:rsidP="00DB72D1">
      <w:pPr>
        <w:rPr>
          <w:szCs w:val="24"/>
        </w:rPr>
      </w:pPr>
      <w:r w:rsidRPr="005550B4">
        <w:rPr>
          <w:szCs w:val="24"/>
        </w:rPr>
        <w:t xml:space="preserve">Students with disabilities must inform the instructor of the need for accommodations. Those who require accommodations for access and participation in this course must be registered with the Disability Resource </w:t>
      </w:r>
      <w:r w:rsidRPr="005550B4">
        <w:rPr>
          <w:szCs w:val="24"/>
        </w:rPr>
        <w:lastRenderedPageBreak/>
        <w:t xml:space="preserve">Center.  Please contact ODS at 312/413-2183 (voice) or 312/413-0123 (TTY), or </w:t>
      </w:r>
      <w:hyperlink r:id="rId16" w:history="1">
        <w:r w:rsidRPr="005550B4">
          <w:rPr>
            <w:rStyle w:val="Hyperlink"/>
            <w:szCs w:val="24"/>
          </w:rPr>
          <w:t>http://www.uic.edu/depts/oar/campus_policies/ disability_notification.html</w:t>
        </w:r>
      </w:hyperlink>
    </w:p>
    <w:p w14:paraId="6C5568C2" w14:textId="77777777" w:rsidR="00B86D94" w:rsidRDefault="00B86D94">
      <w:pPr>
        <w:rPr>
          <w:szCs w:val="24"/>
        </w:rPr>
      </w:pPr>
    </w:p>
    <w:p w14:paraId="23A0BE6F" w14:textId="77777777" w:rsidR="004C0189" w:rsidRPr="00123486" w:rsidRDefault="00123486" w:rsidP="004C01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4"/>
          <w:u w:val="single"/>
        </w:rPr>
      </w:pPr>
      <w:r>
        <w:rPr>
          <w:szCs w:val="24"/>
          <w:u w:val="single"/>
        </w:rPr>
        <w:t>Blackboard Policy</w:t>
      </w:r>
    </w:p>
    <w:p w14:paraId="68B667C9" w14:textId="2003A2CD" w:rsidR="004C0189" w:rsidRPr="00853C0E" w:rsidRDefault="004C0189" w:rsidP="00FF553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4"/>
        </w:rPr>
      </w:pPr>
      <w:r w:rsidRPr="00853C0E">
        <w:rPr>
          <w:szCs w:val="24"/>
        </w:rPr>
        <w:t>In this course, we will use Blackboard for the distribution of course</w:t>
      </w:r>
      <w:r w:rsidR="00500399">
        <w:rPr>
          <w:szCs w:val="24"/>
        </w:rPr>
        <w:t xml:space="preserve"> </w:t>
      </w:r>
      <w:r w:rsidRPr="00853C0E">
        <w:rPr>
          <w:szCs w:val="24"/>
        </w:rPr>
        <w:t>materials, keeping track of grades, and electronic communication.  As you</w:t>
      </w:r>
      <w:r w:rsidR="00500399">
        <w:rPr>
          <w:szCs w:val="24"/>
        </w:rPr>
        <w:t xml:space="preserve"> </w:t>
      </w:r>
      <w:r w:rsidRPr="00853C0E">
        <w:rPr>
          <w:szCs w:val="24"/>
        </w:rPr>
        <w:t>likely know, Blackboard includes a feature that allows students and faculty</w:t>
      </w:r>
      <w:r w:rsidR="00500399">
        <w:rPr>
          <w:szCs w:val="24"/>
        </w:rPr>
        <w:t xml:space="preserve"> </w:t>
      </w:r>
      <w:r w:rsidRPr="00853C0E">
        <w:rPr>
          <w:szCs w:val="24"/>
        </w:rPr>
        <w:t>to communicate via email.  If you choose to use this feature, please keep</w:t>
      </w:r>
      <w:r w:rsidR="00500399">
        <w:rPr>
          <w:szCs w:val="24"/>
        </w:rPr>
        <w:t xml:space="preserve"> </w:t>
      </w:r>
      <w:r w:rsidRPr="00853C0E">
        <w:rPr>
          <w:szCs w:val="24"/>
        </w:rPr>
        <w:t xml:space="preserve">in mind that you may </w:t>
      </w:r>
      <w:r w:rsidR="00853C0E">
        <w:rPr>
          <w:szCs w:val="24"/>
        </w:rPr>
        <w:t>ONLY</w:t>
      </w:r>
      <w:r w:rsidRPr="00853C0E">
        <w:rPr>
          <w:szCs w:val="24"/>
        </w:rPr>
        <w:t xml:space="preserve"> use it for purposes relating directly to this</w:t>
      </w:r>
      <w:r w:rsidR="00500399">
        <w:rPr>
          <w:szCs w:val="24"/>
        </w:rPr>
        <w:t xml:space="preserve"> </w:t>
      </w:r>
      <w:r w:rsidRPr="00853C0E">
        <w:rPr>
          <w:szCs w:val="24"/>
        </w:rPr>
        <w:t xml:space="preserve">course.  Please </w:t>
      </w:r>
      <w:r w:rsidR="00853C0E">
        <w:rPr>
          <w:szCs w:val="24"/>
        </w:rPr>
        <w:t>DO NOT</w:t>
      </w:r>
      <w:r w:rsidRPr="00853C0E">
        <w:rPr>
          <w:szCs w:val="24"/>
        </w:rPr>
        <w:t xml:space="preserve"> use it for solicitations or advertisements of any</w:t>
      </w:r>
      <w:r w:rsidR="00FF553B">
        <w:rPr>
          <w:szCs w:val="24"/>
        </w:rPr>
        <w:t xml:space="preserve"> </w:t>
      </w:r>
      <w:r w:rsidRPr="00853C0E">
        <w:rPr>
          <w:szCs w:val="24"/>
        </w:rPr>
        <w:t xml:space="preserve">products, services, or events not directly related to course content. </w:t>
      </w:r>
      <w:r w:rsidR="00FF553B">
        <w:rPr>
          <w:szCs w:val="24"/>
        </w:rPr>
        <w:t xml:space="preserve">If you do, you may be removed from the privilege of using blackboard. </w:t>
      </w:r>
    </w:p>
    <w:p w14:paraId="38B88474" w14:textId="77777777" w:rsidR="004C0189" w:rsidRPr="005550B4" w:rsidRDefault="004C0189">
      <w:pPr>
        <w:rPr>
          <w:szCs w:val="24"/>
        </w:rPr>
      </w:pPr>
    </w:p>
    <w:p w14:paraId="19BE2857" w14:textId="77777777" w:rsidR="00B86D94" w:rsidRPr="005550B4" w:rsidRDefault="00D839D8" w:rsidP="00DB72D1">
      <w:pPr>
        <w:spacing w:before="0" w:after="0"/>
        <w:rPr>
          <w:szCs w:val="24"/>
          <w:u w:val="single"/>
          <w:lang w:eastAsia="zh-CN"/>
        </w:rPr>
      </w:pPr>
      <w:r w:rsidRPr="005550B4">
        <w:rPr>
          <w:szCs w:val="24"/>
          <w:u w:val="single"/>
        </w:rPr>
        <w:t xml:space="preserve"> </w:t>
      </w:r>
      <w:r w:rsidR="00B86D94" w:rsidRPr="005550B4">
        <w:rPr>
          <w:szCs w:val="24"/>
          <w:u w:val="single"/>
          <w:lang w:eastAsia="zh-CN"/>
        </w:rPr>
        <w:t>Academic Integrity</w:t>
      </w:r>
    </w:p>
    <w:p w14:paraId="2F1E4F0C" w14:textId="77777777" w:rsidR="00B86D94" w:rsidRPr="005550B4" w:rsidRDefault="00DB72D1" w:rsidP="00B86D94">
      <w:pPr>
        <w:rPr>
          <w:szCs w:val="24"/>
        </w:rPr>
      </w:pPr>
      <w:r w:rsidRPr="005550B4">
        <w:rPr>
          <w:szCs w:val="24"/>
        </w:rPr>
        <w:t xml:space="preserve">Cheating is simply not tolerated. Any form of cheating (such as cheating on your exam or in-class exercise, plagiarism on your term paper) will result in the failure of that assignment or the entire course. </w:t>
      </w:r>
      <w:r w:rsidR="00B86D94" w:rsidRPr="005550B4">
        <w:rPr>
          <w:szCs w:val="24"/>
        </w:rPr>
        <w:t xml:space="preserve"> </w:t>
      </w:r>
    </w:p>
    <w:p w14:paraId="38CB571A" w14:textId="77777777" w:rsidR="00B76899" w:rsidRPr="005550B4" w:rsidRDefault="00B76899">
      <w:pPr>
        <w:rPr>
          <w:szCs w:val="24"/>
        </w:rPr>
      </w:pPr>
    </w:p>
    <w:p w14:paraId="6BD94ED1" w14:textId="77777777" w:rsidR="00970E1E" w:rsidRPr="005550B4" w:rsidRDefault="00970E1E" w:rsidP="00970E1E">
      <w:pPr>
        <w:autoSpaceDE w:val="0"/>
        <w:autoSpaceDN w:val="0"/>
        <w:adjustRightInd w:val="0"/>
        <w:rPr>
          <w:rFonts w:ascii="TimesNewRoman,Bold" w:hAnsi="TimesNewRoman,Bold" w:cs="TimesNewRoman,Bold"/>
          <w:b/>
          <w:bCs/>
          <w:szCs w:val="24"/>
        </w:rPr>
      </w:pPr>
      <w:r w:rsidRPr="005550B4">
        <w:rPr>
          <w:rFonts w:ascii="TimesNewRoman,Bold" w:hAnsi="TimesNewRoman,Bold" w:cs="TimesNewRoman,Bold"/>
          <w:bCs/>
          <w:szCs w:val="24"/>
          <w:u w:val="single"/>
        </w:rPr>
        <w:t>The Writing Center</w:t>
      </w:r>
      <w:r w:rsidRPr="005550B4">
        <w:rPr>
          <w:rFonts w:ascii="TimesNewRoman,Bold" w:hAnsi="TimesNewRoman,Bold" w:cs="TimesNewRoman,Bold"/>
          <w:b/>
          <w:bCs/>
          <w:szCs w:val="24"/>
        </w:rPr>
        <w:t xml:space="preserve"> </w:t>
      </w:r>
    </w:p>
    <w:p w14:paraId="0AB1A7FB" w14:textId="77777777" w:rsidR="00970E1E" w:rsidRPr="005550B4" w:rsidRDefault="00970E1E" w:rsidP="00970E1E">
      <w:pPr>
        <w:autoSpaceDE w:val="0"/>
        <w:autoSpaceDN w:val="0"/>
        <w:adjustRightInd w:val="0"/>
        <w:rPr>
          <w:rFonts w:ascii="TimesNewRoman" w:hAnsi="TimesNewRoman" w:cs="TimesNewRoman"/>
          <w:szCs w:val="24"/>
        </w:rPr>
      </w:pPr>
      <w:r w:rsidRPr="005550B4">
        <w:rPr>
          <w:rFonts w:ascii="TimesNewRoman" w:hAnsi="TimesNewRoman" w:cs="TimesNewRoman"/>
          <w:szCs w:val="24"/>
        </w:rPr>
        <w:t xml:space="preserve">The Writing Center is located in 105 Grant Hall. Their phone number is 312-413-2206.  The Writing Center staff are happy to assist all students who are interested in improving their writing skills, not just those who struggle with grammar.  Please note that the writing center operates by individual appointments only, which tend to become scarce toward busy times of the semester, so please plan accordingly.  </w:t>
      </w:r>
      <w:hyperlink r:id="rId17" w:history="1">
        <w:r w:rsidRPr="005550B4">
          <w:rPr>
            <w:rStyle w:val="Hyperlink"/>
            <w:rFonts w:ascii="TimesNewRoman" w:hAnsi="TimesNewRoman" w:cs="TimesNewRoman"/>
            <w:szCs w:val="24"/>
          </w:rPr>
          <w:t>http://www.uic.edu/depts/engl/writing</w:t>
        </w:r>
      </w:hyperlink>
    </w:p>
    <w:p w14:paraId="5C860BFE" w14:textId="77777777" w:rsidR="00970E1E" w:rsidRPr="00502423" w:rsidRDefault="00970E1E" w:rsidP="00970E1E">
      <w:pPr>
        <w:autoSpaceDE w:val="0"/>
        <w:autoSpaceDN w:val="0"/>
        <w:adjustRightInd w:val="0"/>
        <w:rPr>
          <w:rFonts w:ascii="TimesNewRoman" w:hAnsi="TimesNewRoman" w:cs="TimesNewRoman"/>
        </w:rPr>
      </w:pPr>
    </w:p>
    <w:p w14:paraId="1D86F7E0" w14:textId="77777777" w:rsidR="005550B4" w:rsidRPr="005550B4" w:rsidRDefault="005550B4" w:rsidP="005550B4">
      <w:pPr>
        <w:rPr>
          <w:szCs w:val="24"/>
          <w:u w:val="single"/>
        </w:rPr>
      </w:pPr>
      <w:r w:rsidRPr="005550B4">
        <w:rPr>
          <w:szCs w:val="24"/>
          <w:u w:val="single"/>
        </w:rPr>
        <w:t>Counseling services:</w:t>
      </w:r>
    </w:p>
    <w:p w14:paraId="5DE015BA" w14:textId="77777777" w:rsidR="005550B4" w:rsidRDefault="005550B4" w:rsidP="005550B4">
      <w:pPr>
        <w:spacing w:before="0" w:after="0"/>
        <w:rPr>
          <w:szCs w:val="24"/>
          <w:lang w:eastAsia="zh-CN"/>
        </w:rPr>
      </w:pPr>
      <w:r>
        <w:rPr>
          <w:szCs w:val="24"/>
          <w:lang w:eastAsia="zh-CN"/>
        </w:rPr>
        <w:t>UIC and the Department of Psychology provide a variety of services for students who experience mental or psychological difficulties, if such need occurs, please refer to the following:</w:t>
      </w:r>
    </w:p>
    <w:p w14:paraId="78AE7A1A" w14:textId="77777777" w:rsidR="005550B4" w:rsidRDefault="005550B4" w:rsidP="005550B4">
      <w:pPr>
        <w:numPr>
          <w:ilvl w:val="1"/>
          <w:numId w:val="3"/>
        </w:numPr>
        <w:spacing w:before="0"/>
        <w:rPr>
          <w:szCs w:val="24"/>
          <w:lang w:eastAsia="zh-CN"/>
        </w:rPr>
      </w:pPr>
      <w:r>
        <w:rPr>
          <w:szCs w:val="24"/>
          <w:lang w:eastAsia="zh-CN"/>
        </w:rPr>
        <w:t xml:space="preserve"> Counseling center: </w:t>
      </w:r>
      <w:hyperlink r:id="rId18" w:history="1">
        <w:r w:rsidRPr="009110B8">
          <w:rPr>
            <w:rStyle w:val="Hyperlink"/>
            <w:szCs w:val="24"/>
            <w:lang w:eastAsia="zh-CN"/>
          </w:rPr>
          <w:t>http://www.uic.edu/depts/counseling/</w:t>
        </w:r>
      </w:hyperlink>
      <w:r w:rsidRPr="009110B8">
        <w:rPr>
          <w:szCs w:val="24"/>
          <w:lang w:eastAsia="zh-CN"/>
        </w:rPr>
        <w:t xml:space="preserve"> </w:t>
      </w:r>
    </w:p>
    <w:p w14:paraId="588F291C" w14:textId="77777777" w:rsidR="005550B4" w:rsidRPr="009110B8" w:rsidRDefault="005550B4" w:rsidP="005550B4">
      <w:pPr>
        <w:numPr>
          <w:ilvl w:val="1"/>
          <w:numId w:val="3"/>
        </w:numPr>
        <w:spacing w:before="0"/>
        <w:rPr>
          <w:szCs w:val="24"/>
          <w:lang w:eastAsia="zh-CN"/>
        </w:rPr>
      </w:pPr>
      <w:r>
        <w:rPr>
          <w:szCs w:val="24"/>
          <w:lang w:eastAsia="zh-CN"/>
        </w:rPr>
        <w:t xml:space="preserve">Office of Applied Psychological Services: </w:t>
      </w:r>
      <w:hyperlink r:id="rId19" w:history="1">
        <w:r w:rsidRPr="009110B8">
          <w:rPr>
            <w:rStyle w:val="Hyperlink"/>
            <w:szCs w:val="24"/>
            <w:lang w:eastAsia="zh-CN"/>
          </w:rPr>
          <w:t>http://portal.psch.uic.edu/Clinical/centers.aspx</w:t>
        </w:r>
      </w:hyperlink>
      <w:r w:rsidRPr="009110B8">
        <w:rPr>
          <w:szCs w:val="24"/>
          <w:lang w:eastAsia="zh-CN"/>
        </w:rPr>
        <w:t xml:space="preserve"> </w:t>
      </w:r>
    </w:p>
    <w:p w14:paraId="07290625" w14:textId="77777777" w:rsidR="005550B4" w:rsidRPr="009110B8" w:rsidRDefault="005550B4" w:rsidP="005550B4">
      <w:pPr>
        <w:numPr>
          <w:ilvl w:val="1"/>
          <w:numId w:val="3"/>
        </w:numPr>
        <w:spacing w:before="0"/>
        <w:rPr>
          <w:szCs w:val="24"/>
          <w:lang w:eastAsia="zh-CN"/>
        </w:rPr>
      </w:pPr>
      <w:r>
        <w:rPr>
          <w:szCs w:val="24"/>
          <w:lang w:eastAsia="zh-CN"/>
        </w:rPr>
        <w:t xml:space="preserve">In-touch Crisis Hotline: </w:t>
      </w:r>
      <w:hyperlink r:id="rId20" w:history="1">
        <w:r w:rsidRPr="009110B8">
          <w:rPr>
            <w:rStyle w:val="Hyperlink"/>
            <w:szCs w:val="24"/>
            <w:lang w:eastAsia="zh-CN"/>
          </w:rPr>
          <w:t>http://www.uic.edu/depts/counseling/hotline.shtml/</w:t>
        </w:r>
      </w:hyperlink>
      <w:r w:rsidRPr="009110B8">
        <w:rPr>
          <w:szCs w:val="24"/>
          <w:lang w:eastAsia="zh-CN"/>
        </w:rPr>
        <w:t xml:space="preserve"> </w:t>
      </w:r>
    </w:p>
    <w:p w14:paraId="08B6A466" w14:textId="6691B7A4" w:rsidR="00F73EE2" w:rsidRDefault="005550B4" w:rsidP="001E262B">
      <w:pPr>
        <w:widowControl/>
        <w:numPr>
          <w:ilvl w:val="1"/>
          <w:numId w:val="3"/>
        </w:numPr>
        <w:spacing w:before="0" w:after="0"/>
      </w:pPr>
      <w:r w:rsidRPr="00EB7F23">
        <w:rPr>
          <w:szCs w:val="24"/>
          <w:lang w:eastAsia="zh-CN"/>
        </w:rPr>
        <w:t xml:space="preserve">Campus Advocacy Network: </w:t>
      </w:r>
      <w:hyperlink r:id="rId21" w:history="1">
        <w:r w:rsidRPr="00EB7F23">
          <w:rPr>
            <w:rStyle w:val="Hyperlink"/>
            <w:szCs w:val="24"/>
            <w:lang w:eastAsia="zh-CN"/>
          </w:rPr>
          <w:t>http://www.uic.edu/depts/owa/advocacy.html</w:t>
        </w:r>
      </w:hyperlink>
      <w:r w:rsidRPr="00EB7F23">
        <w:rPr>
          <w:szCs w:val="24"/>
          <w:lang w:eastAsia="zh-CN"/>
        </w:rPr>
        <w:t xml:space="preserve"> </w:t>
      </w:r>
    </w:p>
    <w:p w14:paraId="58E3E3AA" w14:textId="77777777" w:rsidR="00635AF0" w:rsidRDefault="00635AF0" w:rsidP="003D4BD5">
      <w:pPr>
        <w:spacing w:before="0" w:after="0"/>
        <w:jc w:val="center"/>
        <w:rPr>
          <w:b/>
          <w:sz w:val="28"/>
          <w:lang w:eastAsia="zh-CN"/>
        </w:rPr>
      </w:pPr>
    </w:p>
    <w:p w14:paraId="418204B8" w14:textId="77777777" w:rsidR="00635AF0" w:rsidRDefault="00635AF0" w:rsidP="003D4BD5">
      <w:pPr>
        <w:spacing w:before="0" w:after="0"/>
        <w:jc w:val="center"/>
        <w:rPr>
          <w:b/>
          <w:sz w:val="28"/>
          <w:lang w:eastAsia="zh-CN"/>
        </w:rPr>
      </w:pPr>
    </w:p>
    <w:p w14:paraId="5ECB038F" w14:textId="77777777" w:rsidR="00635AF0" w:rsidRDefault="00635AF0">
      <w:pPr>
        <w:widowControl/>
        <w:spacing w:before="0" w:after="0"/>
        <w:rPr>
          <w:b/>
          <w:sz w:val="28"/>
          <w:lang w:eastAsia="zh-CN"/>
        </w:rPr>
      </w:pPr>
      <w:r>
        <w:rPr>
          <w:b/>
          <w:sz w:val="28"/>
          <w:lang w:eastAsia="zh-CN"/>
        </w:rPr>
        <w:br w:type="page"/>
      </w:r>
    </w:p>
    <w:p w14:paraId="52EF46FF" w14:textId="33FBD299" w:rsidR="003D4BD5" w:rsidRDefault="00F4331C" w:rsidP="003D4BD5">
      <w:pPr>
        <w:spacing w:before="0" w:after="0"/>
        <w:jc w:val="center"/>
        <w:rPr>
          <w:szCs w:val="24"/>
          <w:lang w:eastAsia="zh-CN"/>
        </w:rPr>
      </w:pPr>
      <w:r>
        <w:rPr>
          <w:b/>
          <w:sz w:val="28"/>
          <w:lang w:eastAsia="zh-CN"/>
        </w:rPr>
        <w:lastRenderedPageBreak/>
        <w:t>Course</w:t>
      </w:r>
      <w:r w:rsidR="00B154AE" w:rsidRPr="00203263">
        <w:rPr>
          <w:b/>
          <w:sz w:val="28"/>
          <w:lang w:eastAsia="zh-CN"/>
        </w:rPr>
        <w:t xml:space="preserve"> Schedule</w:t>
      </w:r>
      <w:r w:rsidR="003A3400" w:rsidRPr="003A3400">
        <w:rPr>
          <w:szCs w:val="24"/>
          <w:lang w:eastAsia="zh-CN"/>
        </w:rPr>
        <w:t xml:space="preserve">          </w:t>
      </w:r>
    </w:p>
    <w:p w14:paraId="1F895250" w14:textId="6087E833" w:rsidR="003D4BD5" w:rsidRDefault="003A3400" w:rsidP="003A3400">
      <w:pPr>
        <w:spacing w:before="0" w:after="0"/>
        <w:rPr>
          <w:szCs w:val="24"/>
          <w:lang w:eastAsia="zh-CN"/>
        </w:rPr>
      </w:pPr>
      <w:r w:rsidRPr="003A3400">
        <w:rPr>
          <w:szCs w:val="24"/>
          <w:lang w:eastAsia="zh-CN"/>
        </w:rPr>
        <w:t xml:space="preserve">Note: This is a tentative schedule for the lecture </w:t>
      </w:r>
      <w:r>
        <w:rPr>
          <w:szCs w:val="24"/>
          <w:lang w:eastAsia="zh-CN"/>
        </w:rPr>
        <w:t>materials</w:t>
      </w:r>
      <w:r w:rsidR="006840D0">
        <w:rPr>
          <w:szCs w:val="24"/>
          <w:lang w:eastAsia="zh-CN"/>
        </w:rPr>
        <w:t xml:space="preserve"> </w:t>
      </w:r>
      <w:r w:rsidR="00B817F9">
        <w:rPr>
          <w:szCs w:val="24"/>
          <w:lang w:eastAsia="zh-CN"/>
        </w:rPr>
        <w:t>and may be adjusted as necessary</w:t>
      </w:r>
      <w:r w:rsidRPr="003A3400">
        <w:rPr>
          <w:szCs w:val="24"/>
          <w:lang w:eastAsia="zh-CN"/>
        </w:rPr>
        <w:t xml:space="preserve">. </w:t>
      </w:r>
    </w:p>
    <w:p w14:paraId="520FAD18" w14:textId="77777777" w:rsidR="00E4176D" w:rsidRPr="003A3400" w:rsidRDefault="00E4176D" w:rsidP="003A3400">
      <w:pPr>
        <w:spacing w:before="0" w:after="0"/>
        <w:rPr>
          <w:szCs w:val="24"/>
          <w:lang w:eastAsia="zh-CN"/>
        </w:rPr>
      </w:pPr>
    </w:p>
    <w:tbl>
      <w:tblPr>
        <w:tblW w:w="8856" w:type="dxa"/>
        <w:jc w:val="center"/>
        <w:tblLayout w:type="fixed"/>
        <w:tblCellMar>
          <w:left w:w="105" w:type="dxa"/>
          <w:right w:w="105" w:type="dxa"/>
        </w:tblCellMar>
        <w:tblLook w:val="0000" w:firstRow="0" w:lastRow="0" w:firstColumn="0" w:lastColumn="0" w:noHBand="0" w:noVBand="0"/>
      </w:tblPr>
      <w:tblGrid>
        <w:gridCol w:w="1350"/>
        <w:gridCol w:w="1555"/>
        <w:gridCol w:w="2430"/>
        <w:gridCol w:w="1497"/>
        <w:gridCol w:w="2024"/>
      </w:tblGrid>
      <w:tr w:rsidR="00B4229D" w14:paraId="3C7C28E7" w14:textId="77777777" w:rsidTr="00061885">
        <w:trPr>
          <w:trHeight w:hRule="exact" w:val="400"/>
          <w:jc w:val="center"/>
        </w:trPr>
        <w:tc>
          <w:tcPr>
            <w:tcW w:w="1350" w:type="dxa"/>
            <w:tcBorders>
              <w:top w:val="single" w:sz="6" w:space="0" w:color="auto"/>
              <w:left w:val="single" w:sz="6" w:space="0" w:color="auto"/>
              <w:bottom w:val="single" w:sz="12" w:space="0" w:color="auto"/>
              <w:right w:val="single" w:sz="6" w:space="0" w:color="auto"/>
            </w:tcBorders>
          </w:tcPr>
          <w:p w14:paraId="3E705BF8" w14:textId="77777777" w:rsidR="00B4229D" w:rsidRDefault="00B4229D" w:rsidP="009E32EB">
            <w:pPr>
              <w:jc w:val="center"/>
            </w:pPr>
          </w:p>
        </w:tc>
        <w:tc>
          <w:tcPr>
            <w:tcW w:w="1555" w:type="dxa"/>
            <w:tcBorders>
              <w:top w:val="single" w:sz="6" w:space="0" w:color="auto"/>
              <w:left w:val="single" w:sz="6" w:space="0" w:color="auto"/>
              <w:bottom w:val="single" w:sz="12" w:space="0" w:color="auto"/>
              <w:right w:val="single" w:sz="6" w:space="0" w:color="auto"/>
            </w:tcBorders>
          </w:tcPr>
          <w:p w14:paraId="7785024C" w14:textId="77777777" w:rsidR="00B4229D" w:rsidRDefault="00B4229D" w:rsidP="009E32EB">
            <w:pPr>
              <w:jc w:val="center"/>
            </w:pPr>
            <w:r>
              <w:t>Dates</w:t>
            </w:r>
          </w:p>
        </w:tc>
        <w:tc>
          <w:tcPr>
            <w:tcW w:w="2430" w:type="dxa"/>
            <w:tcBorders>
              <w:top w:val="single" w:sz="6" w:space="0" w:color="auto"/>
              <w:left w:val="single" w:sz="6" w:space="0" w:color="auto"/>
              <w:bottom w:val="single" w:sz="4" w:space="0" w:color="auto"/>
              <w:right w:val="single" w:sz="6" w:space="0" w:color="auto"/>
            </w:tcBorders>
          </w:tcPr>
          <w:p w14:paraId="44B60935" w14:textId="77777777" w:rsidR="00B4229D" w:rsidRDefault="00B4229D" w:rsidP="009E32EB">
            <w:pPr>
              <w:jc w:val="center"/>
            </w:pPr>
            <w:r>
              <w:t>Topic</w:t>
            </w:r>
          </w:p>
        </w:tc>
        <w:tc>
          <w:tcPr>
            <w:tcW w:w="1497" w:type="dxa"/>
            <w:tcBorders>
              <w:top w:val="single" w:sz="6" w:space="0" w:color="auto"/>
              <w:left w:val="single" w:sz="6" w:space="0" w:color="auto"/>
              <w:bottom w:val="single" w:sz="12" w:space="0" w:color="auto"/>
              <w:right w:val="single" w:sz="6" w:space="0" w:color="auto"/>
            </w:tcBorders>
          </w:tcPr>
          <w:p w14:paraId="168C09CD" w14:textId="77777777" w:rsidR="00B4229D" w:rsidRDefault="00B4229D">
            <w:pPr>
              <w:jc w:val="center"/>
            </w:pPr>
            <w:r>
              <w:t>Chapters</w:t>
            </w:r>
          </w:p>
        </w:tc>
        <w:tc>
          <w:tcPr>
            <w:tcW w:w="2024" w:type="dxa"/>
            <w:tcBorders>
              <w:top w:val="single" w:sz="6" w:space="0" w:color="auto"/>
              <w:left w:val="single" w:sz="6" w:space="0" w:color="auto"/>
              <w:bottom w:val="single" w:sz="12" w:space="0" w:color="auto"/>
              <w:right w:val="single" w:sz="6" w:space="0" w:color="auto"/>
            </w:tcBorders>
          </w:tcPr>
          <w:p w14:paraId="1560C542" w14:textId="77777777" w:rsidR="00B4229D" w:rsidRDefault="00B4229D">
            <w:pPr>
              <w:jc w:val="center"/>
            </w:pPr>
            <w:r>
              <w:t>Assignment</w:t>
            </w:r>
          </w:p>
        </w:tc>
      </w:tr>
      <w:tr w:rsidR="00715302" w14:paraId="7C38D7BE" w14:textId="77777777" w:rsidTr="00061885">
        <w:trPr>
          <w:trHeight w:val="115"/>
          <w:jc w:val="center"/>
        </w:trPr>
        <w:tc>
          <w:tcPr>
            <w:tcW w:w="1350" w:type="dxa"/>
            <w:vMerge w:val="restart"/>
            <w:tcBorders>
              <w:left w:val="single" w:sz="6" w:space="0" w:color="auto"/>
              <w:right w:val="single" w:sz="4" w:space="0" w:color="auto"/>
            </w:tcBorders>
          </w:tcPr>
          <w:p w14:paraId="0239FB0A" w14:textId="77777777" w:rsidR="00715302" w:rsidRDefault="00715302" w:rsidP="00715302">
            <w:pPr>
              <w:jc w:val="center"/>
            </w:pPr>
            <w:r>
              <w:t>WEEK 1</w:t>
            </w:r>
          </w:p>
        </w:tc>
        <w:tc>
          <w:tcPr>
            <w:tcW w:w="1555" w:type="dxa"/>
            <w:vMerge w:val="restart"/>
            <w:tcBorders>
              <w:left w:val="single" w:sz="6" w:space="0" w:color="auto"/>
              <w:right w:val="single" w:sz="4" w:space="0" w:color="auto"/>
            </w:tcBorders>
          </w:tcPr>
          <w:p w14:paraId="05606F4D" w14:textId="7797BA5D" w:rsidR="00715302" w:rsidRDefault="00E5178B" w:rsidP="00715302">
            <w:pPr>
              <w:jc w:val="center"/>
            </w:pPr>
            <w:r>
              <w:t>Jan. 10</w:t>
            </w:r>
          </w:p>
        </w:tc>
        <w:tc>
          <w:tcPr>
            <w:tcW w:w="2430" w:type="dxa"/>
            <w:tcBorders>
              <w:top w:val="single" w:sz="4" w:space="0" w:color="auto"/>
              <w:left w:val="single" w:sz="4" w:space="0" w:color="auto"/>
              <w:right w:val="single" w:sz="4" w:space="0" w:color="auto"/>
            </w:tcBorders>
          </w:tcPr>
          <w:p w14:paraId="5F9A8715" w14:textId="77777777" w:rsidR="00715302" w:rsidRDefault="00715302" w:rsidP="00715302">
            <w:pPr>
              <w:jc w:val="center"/>
            </w:pPr>
            <w:r>
              <w:t>Course introduction</w:t>
            </w:r>
          </w:p>
        </w:tc>
        <w:tc>
          <w:tcPr>
            <w:tcW w:w="1497" w:type="dxa"/>
            <w:vMerge w:val="restart"/>
            <w:tcBorders>
              <w:left w:val="single" w:sz="4" w:space="0" w:color="auto"/>
              <w:right w:val="single" w:sz="6" w:space="0" w:color="auto"/>
            </w:tcBorders>
          </w:tcPr>
          <w:p w14:paraId="463D249C" w14:textId="77777777" w:rsidR="00715302" w:rsidRDefault="00715302" w:rsidP="00715302">
            <w:pPr>
              <w:jc w:val="center"/>
            </w:pPr>
          </w:p>
        </w:tc>
        <w:tc>
          <w:tcPr>
            <w:tcW w:w="2024" w:type="dxa"/>
            <w:vMerge w:val="restart"/>
            <w:tcBorders>
              <w:left w:val="single" w:sz="6" w:space="0" w:color="auto"/>
              <w:right w:val="single" w:sz="6" w:space="0" w:color="auto"/>
            </w:tcBorders>
          </w:tcPr>
          <w:p w14:paraId="32B2461F" w14:textId="77777777" w:rsidR="00715302" w:rsidRDefault="00715302" w:rsidP="00715302">
            <w:pPr>
              <w:jc w:val="center"/>
            </w:pPr>
          </w:p>
        </w:tc>
      </w:tr>
      <w:tr w:rsidR="00715302" w14:paraId="75103B21" w14:textId="77777777" w:rsidTr="00061885">
        <w:trPr>
          <w:trHeight w:hRule="exact" w:val="114"/>
          <w:jc w:val="center"/>
        </w:trPr>
        <w:tc>
          <w:tcPr>
            <w:tcW w:w="1350" w:type="dxa"/>
            <w:vMerge/>
            <w:tcBorders>
              <w:left w:val="single" w:sz="6" w:space="0" w:color="auto"/>
              <w:right w:val="single" w:sz="4" w:space="0" w:color="auto"/>
            </w:tcBorders>
          </w:tcPr>
          <w:p w14:paraId="2BB994FA" w14:textId="77777777" w:rsidR="00715302" w:rsidRDefault="00715302" w:rsidP="00715302">
            <w:pPr>
              <w:jc w:val="center"/>
            </w:pPr>
          </w:p>
        </w:tc>
        <w:tc>
          <w:tcPr>
            <w:tcW w:w="1555" w:type="dxa"/>
            <w:vMerge/>
            <w:tcBorders>
              <w:left w:val="single" w:sz="6" w:space="0" w:color="auto"/>
              <w:right w:val="single" w:sz="4" w:space="0" w:color="auto"/>
            </w:tcBorders>
          </w:tcPr>
          <w:p w14:paraId="09950587" w14:textId="77777777" w:rsidR="00715302" w:rsidRDefault="00715302" w:rsidP="00715302">
            <w:pPr>
              <w:jc w:val="center"/>
            </w:pPr>
          </w:p>
        </w:tc>
        <w:tc>
          <w:tcPr>
            <w:tcW w:w="2430" w:type="dxa"/>
            <w:tcBorders>
              <w:left w:val="single" w:sz="4" w:space="0" w:color="auto"/>
              <w:right w:val="single" w:sz="4" w:space="0" w:color="auto"/>
            </w:tcBorders>
          </w:tcPr>
          <w:p w14:paraId="3501C331" w14:textId="77777777" w:rsidR="00715302" w:rsidRDefault="00715302" w:rsidP="00715302">
            <w:pPr>
              <w:jc w:val="center"/>
            </w:pPr>
          </w:p>
        </w:tc>
        <w:tc>
          <w:tcPr>
            <w:tcW w:w="1497" w:type="dxa"/>
            <w:vMerge/>
            <w:tcBorders>
              <w:left w:val="single" w:sz="4" w:space="0" w:color="auto"/>
              <w:right w:val="single" w:sz="6" w:space="0" w:color="auto"/>
            </w:tcBorders>
          </w:tcPr>
          <w:p w14:paraId="1FA9FCA7" w14:textId="77777777" w:rsidR="00715302" w:rsidRDefault="00715302" w:rsidP="00715302">
            <w:pPr>
              <w:jc w:val="center"/>
            </w:pPr>
          </w:p>
        </w:tc>
        <w:tc>
          <w:tcPr>
            <w:tcW w:w="2024" w:type="dxa"/>
            <w:vMerge/>
            <w:tcBorders>
              <w:left w:val="single" w:sz="6" w:space="0" w:color="auto"/>
              <w:right w:val="single" w:sz="6" w:space="0" w:color="auto"/>
            </w:tcBorders>
          </w:tcPr>
          <w:p w14:paraId="574E61F1" w14:textId="77777777" w:rsidR="00715302" w:rsidRDefault="00715302" w:rsidP="00715302">
            <w:pPr>
              <w:jc w:val="center"/>
            </w:pPr>
          </w:p>
        </w:tc>
      </w:tr>
      <w:tr w:rsidR="00715302" w14:paraId="7238F3E9" w14:textId="77777777" w:rsidTr="00061885">
        <w:trPr>
          <w:trHeight w:hRule="exact" w:val="133"/>
          <w:jc w:val="center"/>
        </w:trPr>
        <w:tc>
          <w:tcPr>
            <w:tcW w:w="1350" w:type="dxa"/>
            <w:vMerge/>
            <w:tcBorders>
              <w:left w:val="single" w:sz="6" w:space="0" w:color="auto"/>
              <w:right w:val="single" w:sz="4" w:space="0" w:color="auto"/>
            </w:tcBorders>
          </w:tcPr>
          <w:p w14:paraId="0AB9665D" w14:textId="77777777" w:rsidR="00715302" w:rsidRDefault="00715302" w:rsidP="00715302">
            <w:pPr>
              <w:jc w:val="center"/>
            </w:pPr>
          </w:p>
        </w:tc>
        <w:tc>
          <w:tcPr>
            <w:tcW w:w="1555" w:type="dxa"/>
            <w:vMerge/>
            <w:tcBorders>
              <w:left w:val="single" w:sz="6" w:space="0" w:color="auto"/>
              <w:bottom w:val="single" w:sz="6" w:space="0" w:color="auto"/>
              <w:right w:val="single" w:sz="4" w:space="0" w:color="auto"/>
            </w:tcBorders>
          </w:tcPr>
          <w:p w14:paraId="0598BD8E" w14:textId="77777777" w:rsidR="00715302" w:rsidRDefault="00715302" w:rsidP="00715302">
            <w:pPr>
              <w:jc w:val="center"/>
            </w:pPr>
          </w:p>
        </w:tc>
        <w:tc>
          <w:tcPr>
            <w:tcW w:w="2430" w:type="dxa"/>
            <w:tcBorders>
              <w:left w:val="single" w:sz="4" w:space="0" w:color="auto"/>
              <w:bottom w:val="single" w:sz="4" w:space="0" w:color="auto"/>
              <w:right w:val="single" w:sz="4" w:space="0" w:color="auto"/>
            </w:tcBorders>
          </w:tcPr>
          <w:p w14:paraId="4FAC93CD" w14:textId="77777777" w:rsidR="00715302" w:rsidRDefault="00715302" w:rsidP="00715302">
            <w:pPr>
              <w:jc w:val="center"/>
            </w:pPr>
          </w:p>
        </w:tc>
        <w:tc>
          <w:tcPr>
            <w:tcW w:w="1497" w:type="dxa"/>
            <w:vMerge/>
            <w:tcBorders>
              <w:left w:val="single" w:sz="4" w:space="0" w:color="auto"/>
              <w:bottom w:val="single" w:sz="4" w:space="0" w:color="auto"/>
              <w:right w:val="single" w:sz="6" w:space="0" w:color="auto"/>
            </w:tcBorders>
          </w:tcPr>
          <w:p w14:paraId="2AAF078D" w14:textId="77777777" w:rsidR="00715302" w:rsidRDefault="00715302" w:rsidP="00715302">
            <w:pPr>
              <w:jc w:val="center"/>
            </w:pPr>
          </w:p>
        </w:tc>
        <w:tc>
          <w:tcPr>
            <w:tcW w:w="2024" w:type="dxa"/>
            <w:vMerge/>
            <w:tcBorders>
              <w:left w:val="single" w:sz="6" w:space="0" w:color="auto"/>
              <w:bottom w:val="single" w:sz="4" w:space="0" w:color="auto"/>
              <w:right w:val="single" w:sz="6" w:space="0" w:color="auto"/>
            </w:tcBorders>
          </w:tcPr>
          <w:p w14:paraId="17C16B2A" w14:textId="77777777" w:rsidR="00715302" w:rsidRDefault="00715302" w:rsidP="00715302">
            <w:pPr>
              <w:jc w:val="center"/>
            </w:pPr>
          </w:p>
        </w:tc>
      </w:tr>
      <w:tr w:rsidR="00715302" w14:paraId="19F3D8E2" w14:textId="77777777" w:rsidTr="00061885">
        <w:trPr>
          <w:trHeight w:val="433"/>
          <w:jc w:val="center"/>
        </w:trPr>
        <w:tc>
          <w:tcPr>
            <w:tcW w:w="1350" w:type="dxa"/>
            <w:vMerge/>
            <w:tcBorders>
              <w:left w:val="single" w:sz="6" w:space="0" w:color="auto"/>
              <w:right w:val="single" w:sz="4" w:space="0" w:color="auto"/>
            </w:tcBorders>
          </w:tcPr>
          <w:p w14:paraId="0DF220B1" w14:textId="77777777" w:rsidR="00715302" w:rsidRDefault="00715302" w:rsidP="00715302">
            <w:pPr>
              <w:jc w:val="center"/>
            </w:pPr>
          </w:p>
        </w:tc>
        <w:tc>
          <w:tcPr>
            <w:tcW w:w="1555" w:type="dxa"/>
            <w:tcBorders>
              <w:left w:val="single" w:sz="6" w:space="0" w:color="auto"/>
              <w:right w:val="single" w:sz="4" w:space="0" w:color="auto"/>
            </w:tcBorders>
          </w:tcPr>
          <w:p w14:paraId="1CDCE146" w14:textId="21593625" w:rsidR="00715302" w:rsidRPr="00292D5C" w:rsidRDefault="00E5178B" w:rsidP="00715302">
            <w:pPr>
              <w:jc w:val="center"/>
            </w:pPr>
            <w:r>
              <w:t>Jan. 12</w:t>
            </w:r>
          </w:p>
        </w:tc>
        <w:tc>
          <w:tcPr>
            <w:tcW w:w="2430" w:type="dxa"/>
            <w:tcBorders>
              <w:top w:val="single" w:sz="4" w:space="0" w:color="auto"/>
              <w:left w:val="single" w:sz="4" w:space="0" w:color="auto"/>
              <w:bottom w:val="single" w:sz="4" w:space="0" w:color="auto"/>
              <w:right w:val="single" w:sz="4" w:space="0" w:color="auto"/>
            </w:tcBorders>
          </w:tcPr>
          <w:p w14:paraId="7DFDD22F" w14:textId="7146C6B1" w:rsidR="00715302" w:rsidRDefault="00E331D9" w:rsidP="00E331D9">
            <w:pPr>
              <w:jc w:val="center"/>
            </w:pPr>
            <w:r>
              <w:t>Special lecture on</w:t>
            </w:r>
            <w:r w:rsidR="00E56210">
              <w:t xml:space="preserve"> subject pool and</w:t>
            </w:r>
            <w:r>
              <w:t xml:space="preserve"> PEC</w:t>
            </w:r>
          </w:p>
        </w:tc>
        <w:tc>
          <w:tcPr>
            <w:tcW w:w="1497" w:type="dxa"/>
            <w:tcBorders>
              <w:top w:val="single" w:sz="4" w:space="0" w:color="auto"/>
              <w:left w:val="single" w:sz="4" w:space="0" w:color="auto"/>
              <w:bottom w:val="single" w:sz="4" w:space="0" w:color="auto"/>
              <w:right w:val="single" w:sz="4" w:space="0" w:color="auto"/>
            </w:tcBorders>
          </w:tcPr>
          <w:p w14:paraId="0D7548C4" w14:textId="2FE24253" w:rsidR="00715302" w:rsidRDefault="00715302" w:rsidP="00715302">
            <w:pPr>
              <w:jc w:val="center"/>
            </w:pPr>
          </w:p>
        </w:tc>
        <w:tc>
          <w:tcPr>
            <w:tcW w:w="2024" w:type="dxa"/>
            <w:tcBorders>
              <w:top w:val="single" w:sz="4" w:space="0" w:color="auto"/>
              <w:left w:val="single" w:sz="4" w:space="0" w:color="auto"/>
              <w:bottom w:val="single" w:sz="4" w:space="0" w:color="auto"/>
              <w:right w:val="single" w:sz="4" w:space="0" w:color="auto"/>
            </w:tcBorders>
          </w:tcPr>
          <w:p w14:paraId="67754C0F" w14:textId="77777777" w:rsidR="00715302" w:rsidRDefault="00715302" w:rsidP="00715302">
            <w:pPr>
              <w:jc w:val="center"/>
            </w:pPr>
          </w:p>
        </w:tc>
      </w:tr>
      <w:tr w:rsidR="00E5178B" w14:paraId="2D24CFBB" w14:textId="77777777" w:rsidTr="00061885">
        <w:trPr>
          <w:jc w:val="center"/>
        </w:trPr>
        <w:tc>
          <w:tcPr>
            <w:tcW w:w="1350" w:type="dxa"/>
            <w:vMerge w:val="restart"/>
            <w:tcBorders>
              <w:top w:val="single" w:sz="6" w:space="0" w:color="auto"/>
              <w:left w:val="single" w:sz="6" w:space="0" w:color="auto"/>
              <w:right w:val="single" w:sz="6" w:space="0" w:color="auto"/>
            </w:tcBorders>
          </w:tcPr>
          <w:p w14:paraId="3AD40C20" w14:textId="77777777" w:rsidR="00E5178B" w:rsidRDefault="00E5178B" w:rsidP="00E5178B">
            <w:pPr>
              <w:jc w:val="center"/>
            </w:pPr>
            <w:r>
              <w:t>WEEK 2</w:t>
            </w:r>
          </w:p>
        </w:tc>
        <w:tc>
          <w:tcPr>
            <w:tcW w:w="1555" w:type="dxa"/>
            <w:tcBorders>
              <w:top w:val="single" w:sz="6" w:space="0" w:color="auto"/>
              <w:left w:val="single" w:sz="6" w:space="0" w:color="auto"/>
              <w:bottom w:val="single" w:sz="6" w:space="0" w:color="auto"/>
              <w:right w:val="single" w:sz="4" w:space="0" w:color="auto"/>
            </w:tcBorders>
          </w:tcPr>
          <w:p w14:paraId="73E2000A" w14:textId="6084E4EF" w:rsidR="00E5178B" w:rsidRPr="00292D5C" w:rsidRDefault="00E5178B" w:rsidP="00E5178B">
            <w:pPr>
              <w:jc w:val="center"/>
            </w:pPr>
            <w:r>
              <w:rPr>
                <w:sz w:val="22"/>
                <w:szCs w:val="22"/>
              </w:rPr>
              <w:t>Jan. 17</w:t>
            </w:r>
          </w:p>
        </w:tc>
        <w:tc>
          <w:tcPr>
            <w:tcW w:w="2430" w:type="dxa"/>
            <w:tcBorders>
              <w:top w:val="single" w:sz="4" w:space="0" w:color="auto"/>
              <w:left w:val="single" w:sz="4" w:space="0" w:color="auto"/>
              <w:bottom w:val="single" w:sz="4" w:space="0" w:color="auto"/>
              <w:right w:val="single" w:sz="4" w:space="0" w:color="auto"/>
            </w:tcBorders>
          </w:tcPr>
          <w:p w14:paraId="4028665C" w14:textId="77777777" w:rsidR="00E5178B" w:rsidRDefault="00E5178B" w:rsidP="00E5178B">
            <w:pPr>
              <w:jc w:val="center"/>
            </w:pPr>
            <w:r>
              <w:t>Research methods</w:t>
            </w:r>
          </w:p>
        </w:tc>
        <w:tc>
          <w:tcPr>
            <w:tcW w:w="1497" w:type="dxa"/>
            <w:tcBorders>
              <w:top w:val="single" w:sz="4" w:space="0" w:color="auto"/>
              <w:left w:val="single" w:sz="4" w:space="0" w:color="auto"/>
              <w:bottom w:val="single" w:sz="4" w:space="0" w:color="auto"/>
              <w:right w:val="single" w:sz="4" w:space="0" w:color="auto"/>
            </w:tcBorders>
          </w:tcPr>
          <w:p w14:paraId="68EBB275" w14:textId="77777777" w:rsidR="00E5178B" w:rsidRDefault="00E5178B" w:rsidP="00E5178B">
            <w:pPr>
              <w:jc w:val="center"/>
            </w:pPr>
            <w:r>
              <w:t>2</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352A26F2" w14:textId="276E645E" w:rsidR="00E5178B" w:rsidRDefault="00150766" w:rsidP="00E5178B">
            <w:pPr>
              <w:jc w:val="center"/>
            </w:pPr>
            <w:r>
              <w:t>HW 1</w:t>
            </w:r>
          </w:p>
        </w:tc>
      </w:tr>
      <w:tr w:rsidR="00E5178B" w14:paraId="0E3B7488" w14:textId="77777777" w:rsidTr="008E6A35">
        <w:trPr>
          <w:trHeight w:hRule="exact" w:val="760"/>
          <w:jc w:val="center"/>
        </w:trPr>
        <w:tc>
          <w:tcPr>
            <w:tcW w:w="1350" w:type="dxa"/>
            <w:vMerge/>
            <w:tcBorders>
              <w:left w:val="single" w:sz="6" w:space="0" w:color="auto"/>
              <w:bottom w:val="single" w:sz="6" w:space="0" w:color="auto"/>
              <w:right w:val="single" w:sz="6" w:space="0" w:color="auto"/>
            </w:tcBorders>
          </w:tcPr>
          <w:p w14:paraId="78420D26" w14:textId="77777777" w:rsidR="00E5178B" w:rsidRDefault="00E5178B" w:rsidP="00E5178B">
            <w:pPr>
              <w:jc w:val="center"/>
            </w:pPr>
          </w:p>
        </w:tc>
        <w:tc>
          <w:tcPr>
            <w:tcW w:w="1555" w:type="dxa"/>
            <w:tcBorders>
              <w:top w:val="single" w:sz="6" w:space="0" w:color="auto"/>
              <w:left w:val="single" w:sz="6" w:space="0" w:color="auto"/>
              <w:bottom w:val="single" w:sz="6" w:space="0" w:color="auto"/>
              <w:right w:val="single" w:sz="4" w:space="0" w:color="auto"/>
            </w:tcBorders>
          </w:tcPr>
          <w:p w14:paraId="18FF714E" w14:textId="654F7CDD" w:rsidR="00E5178B" w:rsidRPr="00292D5C" w:rsidRDefault="00E5178B" w:rsidP="00E5178B">
            <w:pPr>
              <w:jc w:val="center"/>
            </w:pPr>
            <w:r>
              <w:rPr>
                <w:sz w:val="22"/>
                <w:szCs w:val="22"/>
              </w:rPr>
              <w:t>Jan. 19</w:t>
            </w:r>
          </w:p>
        </w:tc>
        <w:tc>
          <w:tcPr>
            <w:tcW w:w="2430" w:type="dxa"/>
            <w:tcBorders>
              <w:top w:val="single" w:sz="4" w:space="0" w:color="auto"/>
              <w:left w:val="single" w:sz="4" w:space="0" w:color="auto"/>
              <w:bottom w:val="single" w:sz="4" w:space="0" w:color="auto"/>
              <w:right w:val="single" w:sz="4" w:space="0" w:color="auto"/>
            </w:tcBorders>
          </w:tcPr>
          <w:p w14:paraId="1AAA729D" w14:textId="1AB7B554" w:rsidR="00E5178B" w:rsidRPr="00C17E59" w:rsidRDefault="00E5178B" w:rsidP="00E5178B">
            <w:pPr>
              <w:jc w:val="center"/>
            </w:pPr>
            <w:r>
              <w:t>Research methods; Social Psychology</w:t>
            </w:r>
          </w:p>
        </w:tc>
        <w:tc>
          <w:tcPr>
            <w:tcW w:w="1497" w:type="dxa"/>
            <w:tcBorders>
              <w:top w:val="single" w:sz="4" w:space="0" w:color="auto"/>
              <w:left w:val="single" w:sz="4" w:space="0" w:color="auto"/>
              <w:bottom w:val="single" w:sz="4" w:space="0" w:color="auto"/>
              <w:right w:val="single" w:sz="4" w:space="0" w:color="auto"/>
            </w:tcBorders>
          </w:tcPr>
          <w:p w14:paraId="17FBAA22" w14:textId="24683E88" w:rsidR="00E5178B" w:rsidRDefault="00E5178B" w:rsidP="00E5178B">
            <w:pPr>
              <w:jc w:val="center"/>
            </w:pPr>
            <w:r>
              <w:t>2; 12</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2CBA9D90" w14:textId="510D2FFB" w:rsidR="00E5178B" w:rsidRDefault="00150766" w:rsidP="00E5178B">
            <w:pPr>
              <w:jc w:val="center"/>
            </w:pPr>
            <w:r>
              <w:t>HW2</w:t>
            </w:r>
          </w:p>
        </w:tc>
      </w:tr>
      <w:tr w:rsidR="00E5178B" w14:paraId="76247F89" w14:textId="77777777" w:rsidTr="00061885">
        <w:trPr>
          <w:trHeight w:hRule="exact" w:val="463"/>
          <w:jc w:val="center"/>
        </w:trPr>
        <w:tc>
          <w:tcPr>
            <w:tcW w:w="1350" w:type="dxa"/>
            <w:vMerge w:val="restart"/>
            <w:tcBorders>
              <w:top w:val="single" w:sz="6" w:space="0" w:color="auto"/>
              <w:left w:val="single" w:sz="6" w:space="0" w:color="auto"/>
              <w:right w:val="single" w:sz="4" w:space="0" w:color="auto"/>
            </w:tcBorders>
          </w:tcPr>
          <w:p w14:paraId="19F2495E" w14:textId="77777777" w:rsidR="00E5178B" w:rsidRDefault="00E5178B" w:rsidP="00E5178B">
            <w:pPr>
              <w:jc w:val="center"/>
            </w:pPr>
            <w:r>
              <w:t>WEEK 3</w:t>
            </w:r>
          </w:p>
        </w:tc>
        <w:tc>
          <w:tcPr>
            <w:tcW w:w="1555" w:type="dxa"/>
            <w:tcBorders>
              <w:top w:val="single" w:sz="6" w:space="0" w:color="auto"/>
              <w:left w:val="single" w:sz="6" w:space="0" w:color="auto"/>
              <w:bottom w:val="single" w:sz="6" w:space="0" w:color="auto"/>
              <w:right w:val="single" w:sz="4" w:space="0" w:color="auto"/>
            </w:tcBorders>
          </w:tcPr>
          <w:p w14:paraId="7EF56B51" w14:textId="35761489" w:rsidR="00E5178B" w:rsidRPr="00292D5C" w:rsidRDefault="00E5178B" w:rsidP="00E5178B">
            <w:pPr>
              <w:jc w:val="center"/>
            </w:pPr>
            <w:r>
              <w:rPr>
                <w:sz w:val="22"/>
                <w:szCs w:val="22"/>
              </w:rPr>
              <w:t>Jan. 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8231044" w14:textId="77777777" w:rsidR="00E5178B" w:rsidRDefault="00E5178B" w:rsidP="00E5178B">
            <w:pPr>
              <w:jc w:val="center"/>
            </w:pPr>
            <w:r>
              <w:t>Social Psychology</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6433D4B2" w14:textId="3AB70489" w:rsidR="00E5178B" w:rsidRDefault="00E5178B" w:rsidP="00E5178B">
            <w:pPr>
              <w:jc w:val="center"/>
            </w:pPr>
            <w:r>
              <w:t>12</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3373A242" w14:textId="25ED2682" w:rsidR="00E5178B" w:rsidRDefault="00E5178B" w:rsidP="00E5178B">
            <w:pPr>
              <w:jc w:val="center"/>
            </w:pPr>
          </w:p>
        </w:tc>
      </w:tr>
      <w:tr w:rsidR="00E5178B" w14:paraId="26A5384C" w14:textId="77777777" w:rsidTr="00061885">
        <w:trPr>
          <w:trHeight w:hRule="exact" w:val="400"/>
          <w:jc w:val="center"/>
        </w:trPr>
        <w:tc>
          <w:tcPr>
            <w:tcW w:w="1350" w:type="dxa"/>
            <w:vMerge/>
            <w:tcBorders>
              <w:left w:val="single" w:sz="6" w:space="0" w:color="auto"/>
              <w:bottom w:val="single" w:sz="6" w:space="0" w:color="auto"/>
              <w:right w:val="single" w:sz="4" w:space="0" w:color="auto"/>
            </w:tcBorders>
          </w:tcPr>
          <w:p w14:paraId="713DA87F" w14:textId="77777777" w:rsidR="00E5178B" w:rsidRDefault="00E5178B" w:rsidP="00E5178B">
            <w:pPr>
              <w:jc w:val="center"/>
            </w:pPr>
          </w:p>
        </w:tc>
        <w:tc>
          <w:tcPr>
            <w:tcW w:w="1555" w:type="dxa"/>
            <w:tcBorders>
              <w:top w:val="single" w:sz="6" w:space="0" w:color="auto"/>
              <w:left w:val="single" w:sz="6" w:space="0" w:color="auto"/>
              <w:bottom w:val="single" w:sz="6" w:space="0" w:color="auto"/>
              <w:right w:val="single" w:sz="4" w:space="0" w:color="auto"/>
            </w:tcBorders>
          </w:tcPr>
          <w:p w14:paraId="6576088B" w14:textId="0DFE94FA" w:rsidR="00E5178B" w:rsidRPr="00292D5C" w:rsidRDefault="00E5178B" w:rsidP="00E5178B">
            <w:pPr>
              <w:jc w:val="center"/>
            </w:pPr>
            <w:r>
              <w:rPr>
                <w:sz w:val="22"/>
                <w:szCs w:val="22"/>
              </w:rPr>
              <w:t>Jan. 26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32B8CC" w14:textId="77777777" w:rsidR="00E5178B" w:rsidRPr="0063396A" w:rsidRDefault="00E5178B" w:rsidP="00E5178B">
            <w:pPr>
              <w:jc w:val="center"/>
            </w:pPr>
            <w:r>
              <w:t>Social Psychology</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0E8776D" w14:textId="5D1DC9F7" w:rsidR="00E5178B" w:rsidRPr="0063396A" w:rsidRDefault="00E5178B" w:rsidP="00E5178B">
            <w:pPr>
              <w:jc w:val="center"/>
            </w:pPr>
            <w:r>
              <w:t>12</w:t>
            </w:r>
          </w:p>
        </w:tc>
        <w:tc>
          <w:tcPr>
            <w:tcW w:w="2024" w:type="dxa"/>
            <w:tcBorders>
              <w:top w:val="single" w:sz="4" w:space="0" w:color="auto"/>
              <w:left w:val="single" w:sz="4" w:space="0" w:color="auto"/>
              <w:bottom w:val="single" w:sz="4" w:space="0" w:color="auto"/>
              <w:right w:val="single" w:sz="6" w:space="0" w:color="auto"/>
            </w:tcBorders>
            <w:shd w:val="clear" w:color="auto" w:fill="auto"/>
          </w:tcPr>
          <w:p w14:paraId="313A5A41" w14:textId="77777777" w:rsidR="00E5178B" w:rsidRPr="0042129E" w:rsidRDefault="00E5178B" w:rsidP="00E5178B">
            <w:pPr>
              <w:jc w:val="center"/>
              <w:rPr>
                <w:b/>
              </w:rPr>
            </w:pPr>
          </w:p>
        </w:tc>
      </w:tr>
      <w:tr w:rsidR="00E5178B" w14:paraId="3D599134" w14:textId="77777777" w:rsidTr="00061885">
        <w:trPr>
          <w:trHeight w:hRule="exact" w:val="490"/>
          <w:jc w:val="center"/>
        </w:trPr>
        <w:tc>
          <w:tcPr>
            <w:tcW w:w="1350" w:type="dxa"/>
            <w:vMerge w:val="restart"/>
            <w:tcBorders>
              <w:top w:val="single" w:sz="6" w:space="0" w:color="auto"/>
              <w:left w:val="single" w:sz="6" w:space="0" w:color="auto"/>
              <w:right w:val="single" w:sz="4" w:space="0" w:color="auto"/>
            </w:tcBorders>
          </w:tcPr>
          <w:p w14:paraId="2B6D766E" w14:textId="77777777" w:rsidR="00E5178B" w:rsidRPr="00B4229D" w:rsidRDefault="00E5178B" w:rsidP="00E5178B">
            <w:pPr>
              <w:jc w:val="center"/>
            </w:pPr>
            <w:r w:rsidRPr="00B4229D">
              <w:t>WEEK 4</w:t>
            </w:r>
          </w:p>
        </w:tc>
        <w:tc>
          <w:tcPr>
            <w:tcW w:w="1555" w:type="dxa"/>
            <w:tcBorders>
              <w:top w:val="single" w:sz="6" w:space="0" w:color="auto"/>
              <w:left w:val="single" w:sz="6" w:space="0" w:color="auto"/>
              <w:bottom w:val="single" w:sz="6" w:space="0" w:color="auto"/>
              <w:right w:val="single" w:sz="4" w:space="0" w:color="auto"/>
            </w:tcBorders>
          </w:tcPr>
          <w:p w14:paraId="216523FE" w14:textId="7AA6000D" w:rsidR="00E5178B" w:rsidRPr="00392A91" w:rsidRDefault="00E5178B" w:rsidP="00E5178B">
            <w:pPr>
              <w:jc w:val="center"/>
            </w:pPr>
            <w:r>
              <w:rPr>
                <w:sz w:val="22"/>
                <w:szCs w:val="22"/>
              </w:rPr>
              <w:t>Jan. 31</w:t>
            </w:r>
          </w:p>
        </w:tc>
        <w:tc>
          <w:tcPr>
            <w:tcW w:w="2430" w:type="dxa"/>
            <w:tcBorders>
              <w:top w:val="single" w:sz="4" w:space="0" w:color="auto"/>
              <w:left w:val="single" w:sz="4" w:space="0" w:color="auto"/>
              <w:bottom w:val="single" w:sz="4" w:space="0" w:color="auto"/>
              <w:right w:val="single" w:sz="4" w:space="0" w:color="auto"/>
            </w:tcBorders>
          </w:tcPr>
          <w:p w14:paraId="40228C6F" w14:textId="77777777" w:rsidR="00E5178B" w:rsidRPr="00392A91" w:rsidRDefault="00E5178B" w:rsidP="00E5178B">
            <w:pPr>
              <w:jc w:val="center"/>
            </w:pPr>
            <w:r w:rsidRPr="00392A91">
              <w:t xml:space="preserve">Personality </w:t>
            </w:r>
          </w:p>
        </w:tc>
        <w:tc>
          <w:tcPr>
            <w:tcW w:w="1497" w:type="dxa"/>
            <w:tcBorders>
              <w:top w:val="single" w:sz="4" w:space="0" w:color="auto"/>
              <w:left w:val="single" w:sz="4" w:space="0" w:color="auto"/>
              <w:bottom w:val="single" w:sz="4" w:space="0" w:color="auto"/>
              <w:right w:val="single" w:sz="4" w:space="0" w:color="auto"/>
            </w:tcBorders>
          </w:tcPr>
          <w:p w14:paraId="08724AE8" w14:textId="77777777" w:rsidR="00E5178B" w:rsidRPr="00392A91" w:rsidRDefault="00E5178B" w:rsidP="00E5178B">
            <w:pPr>
              <w:jc w:val="center"/>
              <w:rPr>
                <w:sz w:val="22"/>
                <w:szCs w:val="22"/>
              </w:rPr>
            </w:pPr>
            <w:r w:rsidRPr="00392A91">
              <w:rPr>
                <w:sz w:val="22"/>
                <w:szCs w:val="22"/>
              </w:rPr>
              <w:t>13</w:t>
            </w:r>
          </w:p>
        </w:tc>
        <w:tc>
          <w:tcPr>
            <w:tcW w:w="2024" w:type="dxa"/>
            <w:tcBorders>
              <w:top w:val="single" w:sz="4" w:space="0" w:color="auto"/>
              <w:left w:val="single" w:sz="4" w:space="0" w:color="auto"/>
              <w:bottom w:val="single" w:sz="4" w:space="0" w:color="auto"/>
              <w:right w:val="single" w:sz="4" w:space="0" w:color="auto"/>
            </w:tcBorders>
          </w:tcPr>
          <w:p w14:paraId="23B04BD3" w14:textId="01F6951E" w:rsidR="00E5178B" w:rsidRDefault="00150766" w:rsidP="00E5178B">
            <w:pPr>
              <w:jc w:val="center"/>
            </w:pPr>
            <w:r>
              <w:t>HW3</w:t>
            </w:r>
          </w:p>
        </w:tc>
      </w:tr>
      <w:tr w:rsidR="00E5178B" w14:paraId="0AFD2E84" w14:textId="77777777" w:rsidTr="006E66D6">
        <w:trPr>
          <w:trHeight w:hRule="exact" w:val="715"/>
          <w:jc w:val="center"/>
        </w:trPr>
        <w:tc>
          <w:tcPr>
            <w:tcW w:w="1350" w:type="dxa"/>
            <w:vMerge/>
            <w:tcBorders>
              <w:left w:val="single" w:sz="6" w:space="0" w:color="auto"/>
              <w:bottom w:val="single" w:sz="6" w:space="0" w:color="auto"/>
              <w:right w:val="single" w:sz="4" w:space="0" w:color="auto"/>
            </w:tcBorders>
          </w:tcPr>
          <w:p w14:paraId="30245088" w14:textId="77777777" w:rsidR="00E5178B" w:rsidRDefault="00E5178B" w:rsidP="00E5178B">
            <w:pPr>
              <w:jc w:val="center"/>
            </w:pPr>
          </w:p>
        </w:tc>
        <w:tc>
          <w:tcPr>
            <w:tcW w:w="1555" w:type="dxa"/>
            <w:tcBorders>
              <w:top w:val="single" w:sz="6" w:space="0" w:color="auto"/>
              <w:left w:val="single" w:sz="6" w:space="0" w:color="auto"/>
              <w:bottom w:val="single" w:sz="6" w:space="0" w:color="auto"/>
              <w:right w:val="single" w:sz="4" w:space="0" w:color="auto"/>
            </w:tcBorders>
          </w:tcPr>
          <w:p w14:paraId="7C3246AC" w14:textId="4D5CECA1" w:rsidR="00E5178B" w:rsidRPr="00292D5C" w:rsidRDefault="00E5178B" w:rsidP="00E5178B">
            <w:pPr>
              <w:jc w:val="center"/>
            </w:pPr>
            <w:r>
              <w:rPr>
                <w:sz w:val="22"/>
                <w:szCs w:val="22"/>
              </w:rPr>
              <w:t>Feb. 2</w:t>
            </w:r>
          </w:p>
        </w:tc>
        <w:tc>
          <w:tcPr>
            <w:tcW w:w="2430" w:type="dxa"/>
            <w:tcBorders>
              <w:top w:val="single" w:sz="4" w:space="0" w:color="auto"/>
              <w:left w:val="single" w:sz="4" w:space="0" w:color="auto"/>
              <w:bottom w:val="single" w:sz="4" w:space="0" w:color="auto"/>
              <w:right w:val="single" w:sz="4" w:space="0" w:color="auto"/>
            </w:tcBorders>
          </w:tcPr>
          <w:p w14:paraId="2FCE2973" w14:textId="77777777" w:rsidR="00E5178B" w:rsidRDefault="00E5178B" w:rsidP="00E5178B">
            <w:pPr>
              <w:jc w:val="center"/>
            </w:pPr>
            <w:r>
              <w:t xml:space="preserve">Personality </w:t>
            </w:r>
          </w:p>
        </w:tc>
        <w:tc>
          <w:tcPr>
            <w:tcW w:w="1497" w:type="dxa"/>
            <w:tcBorders>
              <w:top w:val="single" w:sz="4" w:space="0" w:color="auto"/>
              <w:left w:val="single" w:sz="4" w:space="0" w:color="auto"/>
              <w:bottom w:val="single" w:sz="4" w:space="0" w:color="auto"/>
              <w:right w:val="single" w:sz="4" w:space="0" w:color="auto"/>
            </w:tcBorders>
          </w:tcPr>
          <w:p w14:paraId="1318E916" w14:textId="77777777" w:rsidR="00E5178B" w:rsidRDefault="00E5178B" w:rsidP="00E5178B">
            <w:pPr>
              <w:jc w:val="center"/>
            </w:pPr>
            <w:r>
              <w:t>13</w:t>
            </w:r>
          </w:p>
        </w:tc>
        <w:tc>
          <w:tcPr>
            <w:tcW w:w="2024" w:type="dxa"/>
            <w:tcBorders>
              <w:top w:val="single" w:sz="4" w:space="0" w:color="auto"/>
              <w:left w:val="single" w:sz="4" w:space="0" w:color="auto"/>
              <w:bottom w:val="single" w:sz="4" w:space="0" w:color="auto"/>
              <w:right w:val="single" w:sz="4" w:space="0" w:color="auto"/>
            </w:tcBorders>
          </w:tcPr>
          <w:p w14:paraId="3DB2AF55" w14:textId="07EE30D1" w:rsidR="00E5178B" w:rsidRDefault="00E5178B" w:rsidP="00E5178B">
            <w:pPr>
              <w:jc w:val="center"/>
            </w:pPr>
          </w:p>
        </w:tc>
      </w:tr>
      <w:tr w:rsidR="00865BEC" w14:paraId="0239A541" w14:textId="77777777" w:rsidTr="00061885">
        <w:trPr>
          <w:trHeight w:hRule="exact" w:val="805"/>
          <w:jc w:val="center"/>
        </w:trPr>
        <w:tc>
          <w:tcPr>
            <w:tcW w:w="1350" w:type="dxa"/>
            <w:vMerge w:val="restart"/>
            <w:tcBorders>
              <w:top w:val="single" w:sz="6" w:space="0" w:color="auto"/>
              <w:left w:val="single" w:sz="6" w:space="0" w:color="auto"/>
              <w:right w:val="single" w:sz="6" w:space="0" w:color="auto"/>
            </w:tcBorders>
          </w:tcPr>
          <w:p w14:paraId="2DEE413D" w14:textId="77777777" w:rsidR="00865BEC" w:rsidRDefault="00865BEC" w:rsidP="00865BEC">
            <w:pPr>
              <w:jc w:val="center"/>
            </w:pPr>
            <w:r>
              <w:t>WEEK 5</w:t>
            </w:r>
          </w:p>
        </w:tc>
        <w:tc>
          <w:tcPr>
            <w:tcW w:w="1555" w:type="dxa"/>
            <w:tcBorders>
              <w:top w:val="single" w:sz="6" w:space="0" w:color="auto"/>
              <w:left w:val="single" w:sz="6" w:space="0" w:color="auto"/>
              <w:bottom w:val="single" w:sz="6" w:space="0" w:color="auto"/>
              <w:right w:val="single" w:sz="6" w:space="0" w:color="auto"/>
            </w:tcBorders>
          </w:tcPr>
          <w:p w14:paraId="28499F59" w14:textId="00EECAB6" w:rsidR="00865BEC" w:rsidRPr="00292D5C" w:rsidRDefault="00865BEC" w:rsidP="00865BEC">
            <w:pPr>
              <w:jc w:val="center"/>
            </w:pPr>
            <w:r>
              <w:rPr>
                <w:sz w:val="22"/>
                <w:szCs w:val="22"/>
              </w:rPr>
              <w:t xml:space="preserve">Feb. 7 </w:t>
            </w:r>
          </w:p>
        </w:tc>
        <w:tc>
          <w:tcPr>
            <w:tcW w:w="2430" w:type="dxa"/>
            <w:tcBorders>
              <w:top w:val="single" w:sz="4" w:space="0" w:color="auto"/>
              <w:left w:val="single" w:sz="6" w:space="0" w:color="auto"/>
              <w:bottom w:val="single" w:sz="6" w:space="0" w:color="auto"/>
              <w:right w:val="single" w:sz="6" w:space="0" w:color="auto"/>
            </w:tcBorders>
          </w:tcPr>
          <w:p w14:paraId="2B72D92C" w14:textId="553A824E" w:rsidR="00865BEC" w:rsidRPr="00B42824" w:rsidRDefault="00865BEC" w:rsidP="00865BEC">
            <w:pPr>
              <w:jc w:val="center"/>
              <w:rPr>
                <w:b/>
              </w:rPr>
            </w:pPr>
            <w:r w:rsidRPr="003E590E">
              <w:rPr>
                <w:b/>
              </w:rPr>
              <w:t>Exam 1</w:t>
            </w:r>
          </w:p>
        </w:tc>
        <w:tc>
          <w:tcPr>
            <w:tcW w:w="1497" w:type="dxa"/>
            <w:tcBorders>
              <w:top w:val="single" w:sz="4" w:space="0" w:color="auto"/>
              <w:left w:val="single" w:sz="6" w:space="0" w:color="auto"/>
              <w:bottom w:val="single" w:sz="6" w:space="0" w:color="auto"/>
              <w:right w:val="single" w:sz="6" w:space="0" w:color="auto"/>
            </w:tcBorders>
          </w:tcPr>
          <w:p w14:paraId="70023D88" w14:textId="298DD24D" w:rsidR="00865BEC" w:rsidRPr="00033B35" w:rsidRDefault="00E56210" w:rsidP="00865BEC">
            <w:pPr>
              <w:jc w:val="center"/>
            </w:pPr>
            <w:r>
              <w:t>2, 12, 13</w:t>
            </w:r>
          </w:p>
        </w:tc>
        <w:tc>
          <w:tcPr>
            <w:tcW w:w="2024" w:type="dxa"/>
            <w:tcBorders>
              <w:top w:val="single" w:sz="4" w:space="0" w:color="auto"/>
              <w:left w:val="single" w:sz="6" w:space="0" w:color="auto"/>
              <w:bottom w:val="single" w:sz="6" w:space="0" w:color="auto"/>
              <w:right w:val="single" w:sz="6" w:space="0" w:color="auto"/>
            </w:tcBorders>
          </w:tcPr>
          <w:p w14:paraId="20FF6E5D" w14:textId="704DB470" w:rsidR="00865BEC" w:rsidRDefault="00865BEC" w:rsidP="0093398C">
            <w:pPr>
              <w:jc w:val="center"/>
            </w:pPr>
            <w:r>
              <w:t xml:space="preserve">Quizzes 1 – 3 </w:t>
            </w:r>
          </w:p>
        </w:tc>
      </w:tr>
      <w:tr w:rsidR="00865BEC" w14:paraId="1544B6C1" w14:textId="77777777" w:rsidTr="00061885">
        <w:trPr>
          <w:trHeight w:hRule="exact" w:val="670"/>
          <w:jc w:val="center"/>
        </w:trPr>
        <w:tc>
          <w:tcPr>
            <w:tcW w:w="1350" w:type="dxa"/>
            <w:vMerge/>
            <w:tcBorders>
              <w:left w:val="single" w:sz="6" w:space="0" w:color="auto"/>
              <w:bottom w:val="single" w:sz="6" w:space="0" w:color="auto"/>
              <w:right w:val="single" w:sz="6" w:space="0" w:color="auto"/>
            </w:tcBorders>
          </w:tcPr>
          <w:p w14:paraId="78855C51" w14:textId="77777777" w:rsidR="00865BEC" w:rsidRDefault="00865BEC" w:rsidP="00865BEC">
            <w:pPr>
              <w:jc w:val="center"/>
            </w:pPr>
          </w:p>
        </w:tc>
        <w:tc>
          <w:tcPr>
            <w:tcW w:w="1555" w:type="dxa"/>
            <w:tcBorders>
              <w:top w:val="single" w:sz="6" w:space="0" w:color="auto"/>
              <w:left w:val="single" w:sz="6" w:space="0" w:color="auto"/>
              <w:bottom w:val="single" w:sz="6" w:space="0" w:color="auto"/>
              <w:right w:val="single" w:sz="6" w:space="0" w:color="auto"/>
            </w:tcBorders>
          </w:tcPr>
          <w:p w14:paraId="2F3387FD" w14:textId="63E36302" w:rsidR="00865BEC" w:rsidRPr="00B42824" w:rsidRDefault="00865BEC" w:rsidP="00865BEC">
            <w:pPr>
              <w:jc w:val="center"/>
            </w:pPr>
            <w:r>
              <w:rPr>
                <w:sz w:val="22"/>
                <w:szCs w:val="22"/>
              </w:rPr>
              <w:t>Feb. 9</w:t>
            </w:r>
          </w:p>
        </w:tc>
        <w:tc>
          <w:tcPr>
            <w:tcW w:w="2430" w:type="dxa"/>
            <w:tcBorders>
              <w:top w:val="single" w:sz="6" w:space="0" w:color="auto"/>
              <w:left w:val="single" w:sz="6" w:space="0" w:color="auto"/>
              <w:bottom w:val="single" w:sz="4" w:space="0" w:color="auto"/>
              <w:right w:val="single" w:sz="6" w:space="0" w:color="auto"/>
            </w:tcBorders>
          </w:tcPr>
          <w:p w14:paraId="66F4C95A" w14:textId="22B45184" w:rsidR="00865BEC" w:rsidRPr="003E590E" w:rsidRDefault="00865BEC" w:rsidP="00865BEC">
            <w:pPr>
              <w:jc w:val="center"/>
              <w:rPr>
                <w:b/>
              </w:rPr>
            </w:pPr>
            <w:r>
              <w:t>Human development</w:t>
            </w:r>
          </w:p>
        </w:tc>
        <w:tc>
          <w:tcPr>
            <w:tcW w:w="1497" w:type="dxa"/>
            <w:tcBorders>
              <w:top w:val="single" w:sz="6" w:space="0" w:color="auto"/>
              <w:left w:val="single" w:sz="6" w:space="0" w:color="auto"/>
              <w:bottom w:val="single" w:sz="4" w:space="0" w:color="auto"/>
              <w:right w:val="single" w:sz="6" w:space="0" w:color="auto"/>
            </w:tcBorders>
          </w:tcPr>
          <w:p w14:paraId="57DD76BB" w14:textId="7AA7F803" w:rsidR="00865BEC" w:rsidRPr="00B42824" w:rsidRDefault="00865BEC" w:rsidP="00865BEC">
            <w:pPr>
              <w:jc w:val="center"/>
            </w:pPr>
            <w:r>
              <w:t>14</w:t>
            </w:r>
          </w:p>
        </w:tc>
        <w:tc>
          <w:tcPr>
            <w:tcW w:w="2024" w:type="dxa"/>
            <w:tcBorders>
              <w:top w:val="single" w:sz="6" w:space="0" w:color="auto"/>
              <w:left w:val="single" w:sz="6" w:space="0" w:color="auto"/>
              <w:bottom w:val="single" w:sz="4" w:space="0" w:color="auto"/>
              <w:right w:val="single" w:sz="6" w:space="0" w:color="auto"/>
            </w:tcBorders>
          </w:tcPr>
          <w:p w14:paraId="6620D97E" w14:textId="6BC346B5" w:rsidR="00865BEC" w:rsidRDefault="00150766" w:rsidP="00865BEC">
            <w:pPr>
              <w:jc w:val="center"/>
            </w:pPr>
            <w:r>
              <w:t>HW 4</w:t>
            </w:r>
          </w:p>
        </w:tc>
      </w:tr>
      <w:tr w:rsidR="00865BEC" w14:paraId="6AD7C632" w14:textId="77777777" w:rsidTr="00061885">
        <w:trPr>
          <w:trHeight w:hRule="exact" w:val="445"/>
          <w:jc w:val="center"/>
        </w:trPr>
        <w:tc>
          <w:tcPr>
            <w:tcW w:w="1350" w:type="dxa"/>
            <w:vMerge w:val="restart"/>
            <w:tcBorders>
              <w:left w:val="single" w:sz="6" w:space="0" w:color="auto"/>
              <w:right w:val="single" w:sz="4" w:space="0" w:color="auto"/>
            </w:tcBorders>
          </w:tcPr>
          <w:p w14:paraId="0823C6E2" w14:textId="77777777" w:rsidR="00865BEC" w:rsidRDefault="00865BEC" w:rsidP="00865BEC">
            <w:pPr>
              <w:jc w:val="center"/>
            </w:pPr>
            <w:r>
              <w:t>WEEK 6</w:t>
            </w:r>
          </w:p>
        </w:tc>
        <w:tc>
          <w:tcPr>
            <w:tcW w:w="1555" w:type="dxa"/>
            <w:tcBorders>
              <w:left w:val="single" w:sz="6" w:space="0" w:color="auto"/>
              <w:bottom w:val="single" w:sz="6" w:space="0" w:color="auto"/>
              <w:right w:val="single" w:sz="4" w:space="0" w:color="auto"/>
            </w:tcBorders>
          </w:tcPr>
          <w:p w14:paraId="5F918B7D" w14:textId="255A3B17" w:rsidR="00865BEC" w:rsidRPr="00292D5C" w:rsidRDefault="00865BEC" w:rsidP="00865BEC">
            <w:pPr>
              <w:jc w:val="center"/>
            </w:pPr>
            <w:r>
              <w:rPr>
                <w:sz w:val="22"/>
                <w:szCs w:val="22"/>
              </w:rPr>
              <w:t>Feb. 14</w:t>
            </w:r>
          </w:p>
        </w:tc>
        <w:tc>
          <w:tcPr>
            <w:tcW w:w="2430" w:type="dxa"/>
            <w:tcBorders>
              <w:top w:val="single" w:sz="4" w:space="0" w:color="auto"/>
              <w:left w:val="single" w:sz="4" w:space="0" w:color="auto"/>
              <w:bottom w:val="single" w:sz="4" w:space="0" w:color="auto"/>
              <w:right w:val="single" w:sz="4" w:space="0" w:color="auto"/>
            </w:tcBorders>
          </w:tcPr>
          <w:p w14:paraId="6DA12DDF" w14:textId="77777777" w:rsidR="00865BEC" w:rsidRPr="00EF5EC5" w:rsidRDefault="00865BEC" w:rsidP="00865BEC">
            <w:pPr>
              <w:jc w:val="center"/>
              <w:rPr>
                <w:sz w:val="22"/>
                <w:szCs w:val="22"/>
              </w:rPr>
            </w:pPr>
            <w:r>
              <w:t>Human development</w:t>
            </w:r>
          </w:p>
        </w:tc>
        <w:tc>
          <w:tcPr>
            <w:tcW w:w="1497" w:type="dxa"/>
            <w:tcBorders>
              <w:top w:val="single" w:sz="4" w:space="0" w:color="auto"/>
              <w:left w:val="single" w:sz="4" w:space="0" w:color="auto"/>
              <w:bottom w:val="single" w:sz="4" w:space="0" w:color="auto"/>
              <w:right w:val="single" w:sz="4" w:space="0" w:color="auto"/>
            </w:tcBorders>
          </w:tcPr>
          <w:p w14:paraId="5B69C0B1" w14:textId="77777777" w:rsidR="00865BEC" w:rsidRDefault="00865BEC" w:rsidP="00865BEC">
            <w:pPr>
              <w:jc w:val="center"/>
            </w:pPr>
            <w:r>
              <w:t>14</w:t>
            </w:r>
          </w:p>
        </w:tc>
        <w:tc>
          <w:tcPr>
            <w:tcW w:w="2024" w:type="dxa"/>
            <w:tcBorders>
              <w:top w:val="single" w:sz="4" w:space="0" w:color="auto"/>
              <w:left w:val="single" w:sz="4" w:space="0" w:color="auto"/>
              <w:bottom w:val="single" w:sz="4" w:space="0" w:color="auto"/>
              <w:right w:val="single" w:sz="4" w:space="0" w:color="auto"/>
            </w:tcBorders>
          </w:tcPr>
          <w:p w14:paraId="031229BC" w14:textId="77777777" w:rsidR="00865BEC" w:rsidRDefault="00865BEC" w:rsidP="00865BEC">
            <w:pPr>
              <w:jc w:val="center"/>
            </w:pPr>
          </w:p>
        </w:tc>
      </w:tr>
      <w:tr w:rsidR="00865BEC" w14:paraId="065CF914" w14:textId="77777777" w:rsidTr="00061885">
        <w:trPr>
          <w:trHeight w:hRule="exact" w:val="400"/>
          <w:jc w:val="center"/>
        </w:trPr>
        <w:tc>
          <w:tcPr>
            <w:tcW w:w="1350" w:type="dxa"/>
            <w:vMerge/>
            <w:tcBorders>
              <w:left w:val="single" w:sz="6" w:space="0" w:color="auto"/>
              <w:bottom w:val="single" w:sz="6" w:space="0" w:color="auto"/>
              <w:right w:val="single" w:sz="4" w:space="0" w:color="auto"/>
            </w:tcBorders>
          </w:tcPr>
          <w:p w14:paraId="72DB4F25" w14:textId="77777777" w:rsidR="00865BEC" w:rsidRDefault="00865BEC" w:rsidP="00865BEC">
            <w:pPr>
              <w:jc w:val="center"/>
            </w:pPr>
          </w:p>
        </w:tc>
        <w:tc>
          <w:tcPr>
            <w:tcW w:w="1555" w:type="dxa"/>
            <w:tcBorders>
              <w:top w:val="single" w:sz="6" w:space="0" w:color="auto"/>
              <w:left w:val="single" w:sz="6" w:space="0" w:color="auto"/>
              <w:bottom w:val="single" w:sz="6" w:space="0" w:color="auto"/>
              <w:right w:val="single" w:sz="4" w:space="0" w:color="auto"/>
            </w:tcBorders>
          </w:tcPr>
          <w:p w14:paraId="62782D42" w14:textId="1199ADDC" w:rsidR="00865BEC" w:rsidRPr="00292D5C" w:rsidRDefault="00865BEC" w:rsidP="00865BEC">
            <w:pPr>
              <w:jc w:val="center"/>
            </w:pPr>
            <w:r>
              <w:rPr>
                <w:sz w:val="22"/>
                <w:szCs w:val="22"/>
              </w:rPr>
              <w:t>Feb. 16</w:t>
            </w:r>
          </w:p>
        </w:tc>
        <w:tc>
          <w:tcPr>
            <w:tcW w:w="2430" w:type="dxa"/>
            <w:tcBorders>
              <w:top w:val="single" w:sz="4" w:space="0" w:color="auto"/>
              <w:left w:val="single" w:sz="4" w:space="0" w:color="auto"/>
              <w:bottom w:val="single" w:sz="4" w:space="0" w:color="auto"/>
              <w:right w:val="single" w:sz="4" w:space="0" w:color="auto"/>
            </w:tcBorders>
            <w:vAlign w:val="bottom"/>
          </w:tcPr>
          <w:p w14:paraId="376D2FB1" w14:textId="77777777" w:rsidR="00865BEC" w:rsidRDefault="00865BEC" w:rsidP="00865BEC">
            <w:pPr>
              <w:jc w:val="center"/>
            </w:pPr>
            <w:r>
              <w:t>Disorders</w:t>
            </w:r>
          </w:p>
        </w:tc>
        <w:tc>
          <w:tcPr>
            <w:tcW w:w="1497" w:type="dxa"/>
            <w:tcBorders>
              <w:top w:val="single" w:sz="4" w:space="0" w:color="auto"/>
              <w:left w:val="single" w:sz="4" w:space="0" w:color="auto"/>
              <w:bottom w:val="single" w:sz="4" w:space="0" w:color="auto"/>
              <w:right w:val="single" w:sz="4" w:space="0" w:color="auto"/>
            </w:tcBorders>
          </w:tcPr>
          <w:p w14:paraId="72CB76A9" w14:textId="77777777" w:rsidR="00865BEC" w:rsidRDefault="00865BEC" w:rsidP="00865BEC">
            <w:pPr>
              <w:jc w:val="center"/>
            </w:pPr>
            <w:r>
              <w:t>15</w:t>
            </w:r>
          </w:p>
        </w:tc>
        <w:tc>
          <w:tcPr>
            <w:tcW w:w="2024" w:type="dxa"/>
            <w:tcBorders>
              <w:top w:val="single" w:sz="4" w:space="0" w:color="auto"/>
              <w:left w:val="single" w:sz="4" w:space="0" w:color="auto"/>
              <w:bottom w:val="single" w:sz="4" w:space="0" w:color="auto"/>
              <w:right w:val="single" w:sz="4" w:space="0" w:color="auto"/>
            </w:tcBorders>
          </w:tcPr>
          <w:p w14:paraId="029417AD" w14:textId="3D7C9168" w:rsidR="00865BEC" w:rsidRDefault="00150766" w:rsidP="00865BEC">
            <w:pPr>
              <w:jc w:val="center"/>
            </w:pPr>
            <w:r>
              <w:t>HW 5</w:t>
            </w:r>
          </w:p>
        </w:tc>
      </w:tr>
      <w:tr w:rsidR="00865BEC" w14:paraId="419D0C01" w14:textId="77777777" w:rsidTr="00FA02D8">
        <w:trPr>
          <w:trHeight w:hRule="exact" w:val="733"/>
          <w:jc w:val="center"/>
        </w:trPr>
        <w:tc>
          <w:tcPr>
            <w:tcW w:w="1350" w:type="dxa"/>
            <w:vMerge w:val="restart"/>
            <w:tcBorders>
              <w:top w:val="single" w:sz="6" w:space="0" w:color="auto"/>
              <w:left w:val="single" w:sz="6" w:space="0" w:color="auto"/>
              <w:right w:val="single" w:sz="6" w:space="0" w:color="auto"/>
            </w:tcBorders>
          </w:tcPr>
          <w:p w14:paraId="37CC34B5" w14:textId="77777777" w:rsidR="00865BEC" w:rsidRDefault="00865BEC" w:rsidP="00865BEC">
            <w:pPr>
              <w:pStyle w:val="DefinitionTerm"/>
              <w:spacing w:before="100" w:after="100"/>
              <w:jc w:val="center"/>
              <w:rPr>
                <w:bCs/>
              </w:rPr>
            </w:pPr>
            <w:r>
              <w:rPr>
                <w:bCs/>
              </w:rPr>
              <w:t>WEEK 7</w:t>
            </w:r>
          </w:p>
        </w:tc>
        <w:tc>
          <w:tcPr>
            <w:tcW w:w="1555" w:type="dxa"/>
            <w:tcBorders>
              <w:top w:val="single" w:sz="6" w:space="0" w:color="auto"/>
              <w:left w:val="single" w:sz="6" w:space="0" w:color="auto"/>
              <w:bottom w:val="single" w:sz="6" w:space="0" w:color="auto"/>
              <w:right w:val="single" w:sz="6" w:space="0" w:color="auto"/>
            </w:tcBorders>
          </w:tcPr>
          <w:p w14:paraId="300ED651" w14:textId="4FAF95DB" w:rsidR="00865BEC" w:rsidRPr="00292D5C" w:rsidRDefault="00865BEC" w:rsidP="00865BEC">
            <w:pPr>
              <w:pStyle w:val="DefinitionTerm"/>
              <w:spacing w:before="100" w:after="100"/>
              <w:jc w:val="center"/>
              <w:rPr>
                <w:bCs/>
              </w:rPr>
            </w:pPr>
            <w:r>
              <w:rPr>
                <w:sz w:val="22"/>
                <w:szCs w:val="22"/>
              </w:rPr>
              <w:t>Feb. 21</w:t>
            </w:r>
          </w:p>
        </w:tc>
        <w:tc>
          <w:tcPr>
            <w:tcW w:w="2430" w:type="dxa"/>
            <w:tcBorders>
              <w:top w:val="single" w:sz="4" w:space="0" w:color="auto"/>
              <w:left w:val="single" w:sz="6" w:space="0" w:color="auto"/>
              <w:right w:val="single" w:sz="6" w:space="0" w:color="auto"/>
            </w:tcBorders>
            <w:vAlign w:val="bottom"/>
          </w:tcPr>
          <w:p w14:paraId="4440B26C" w14:textId="77777777" w:rsidR="00865BEC" w:rsidRDefault="00865BEC" w:rsidP="00865BEC">
            <w:pPr>
              <w:jc w:val="center"/>
            </w:pPr>
            <w:r>
              <w:t>Disorders</w:t>
            </w:r>
          </w:p>
        </w:tc>
        <w:tc>
          <w:tcPr>
            <w:tcW w:w="1497" w:type="dxa"/>
            <w:tcBorders>
              <w:top w:val="single" w:sz="4" w:space="0" w:color="auto"/>
              <w:left w:val="single" w:sz="6" w:space="0" w:color="auto"/>
              <w:right w:val="single" w:sz="6" w:space="0" w:color="auto"/>
            </w:tcBorders>
          </w:tcPr>
          <w:p w14:paraId="0109C0A4" w14:textId="211F7E9C" w:rsidR="00865BEC" w:rsidRDefault="00865BEC" w:rsidP="00865BEC">
            <w:pPr>
              <w:jc w:val="center"/>
            </w:pPr>
            <w:r>
              <w:t>16</w:t>
            </w:r>
          </w:p>
        </w:tc>
        <w:tc>
          <w:tcPr>
            <w:tcW w:w="2024" w:type="dxa"/>
            <w:tcBorders>
              <w:top w:val="single" w:sz="4" w:space="0" w:color="auto"/>
              <w:left w:val="single" w:sz="6" w:space="0" w:color="auto"/>
              <w:bottom w:val="single" w:sz="6" w:space="0" w:color="auto"/>
              <w:right w:val="single" w:sz="6" w:space="0" w:color="auto"/>
            </w:tcBorders>
          </w:tcPr>
          <w:p w14:paraId="6E2FFA2A" w14:textId="306B9E20" w:rsidR="00865BEC" w:rsidRPr="00361C6D" w:rsidRDefault="00865BEC" w:rsidP="0093398C">
            <w:pPr>
              <w:jc w:val="center"/>
              <w:rPr>
                <w:b/>
                <w:sz w:val="22"/>
                <w:szCs w:val="22"/>
              </w:rPr>
            </w:pPr>
          </w:p>
        </w:tc>
      </w:tr>
      <w:tr w:rsidR="00865BEC" w14:paraId="1A0A2460" w14:textId="77777777" w:rsidTr="00061885">
        <w:trPr>
          <w:trHeight w:hRule="exact" w:val="1021"/>
          <w:jc w:val="center"/>
        </w:trPr>
        <w:tc>
          <w:tcPr>
            <w:tcW w:w="1350" w:type="dxa"/>
            <w:vMerge/>
            <w:tcBorders>
              <w:left w:val="single" w:sz="6" w:space="0" w:color="auto"/>
              <w:bottom w:val="single" w:sz="6" w:space="0" w:color="auto"/>
              <w:right w:val="single" w:sz="6" w:space="0" w:color="auto"/>
            </w:tcBorders>
          </w:tcPr>
          <w:p w14:paraId="40E25336" w14:textId="77777777" w:rsidR="00865BEC" w:rsidRDefault="00865BEC" w:rsidP="00865BEC">
            <w:pPr>
              <w:pStyle w:val="DefinitionTerm"/>
              <w:spacing w:before="100" w:after="100"/>
              <w:jc w:val="center"/>
              <w:rPr>
                <w:bCs/>
              </w:rPr>
            </w:pPr>
          </w:p>
        </w:tc>
        <w:tc>
          <w:tcPr>
            <w:tcW w:w="1555" w:type="dxa"/>
            <w:tcBorders>
              <w:top w:val="single" w:sz="6" w:space="0" w:color="auto"/>
              <w:left w:val="single" w:sz="6" w:space="0" w:color="auto"/>
              <w:bottom w:val="single" w:sz="6" w:space="0" w:color="auto"/>
              <w:right w:val="single" w:sz="6" w:space="0" w:color="auto"/>
            </w:tcBorders>
          </w:tcPr>
          <w:p w14:paraId="459F1815" w14:textId="1E14D099" w:rsidR="00865BEC" w:rsidRPr="00292D5C" w:rsidRDefault="00865BEC" w:rsidP="00865BEC">
            <w:pPr>
              <w:pStyle w:val="DefinitionTerm"/>
              <w:spacing w:before="100" w:after="100"/>
              <w:jc w:val="center"/>
              <w:rPr>
                <w:bCs/>
              </w:rPr>
            </w:pPr>
            <w:r>
              <w:rPr>
                <w:sz w:val="22"/>
                <w:szCs w:val="22"/>
              </w:rPr>
              <w:t>Feb. 23</w:t>
            </w:r>
          </w:p>
        </w:tc>
        <w:tc>
          <w:tcPr>
            <w:tcW w:w="2430" w:type="dxa"/>
            <w:tcBorders>
              <w:top w:val="single" w:sz="6" w:space="0" w:color="auto"/>
              <w:left w:val="single" w:sz="6" w:space="0" w:color="auto"/>
              <w:bottom w:val="single" w:sz="4" w:space="0" w:color="auto"/>
              <w:right w:val="single" w:sz="6" w:space="0" w:color="auto"/>
            </w:tcBorders>
            <w:shd w:val="clear" w:color="auto" w:fill="auto"/>
          </w:tcPr>
          <w:p w14:paraId="036BB2D4" w14:textId="77777777" w:rsidR="00865BEC" w:rsidRDefault="00865BEC" w:rsidP="00865BEC">
            <w:pPr>
              <w:jc w:val="center"/>
            </w:pPr>
            <w:r>
              <w:t>Treatment</w:t>
            </w:r>
          </w:p>
        </w:tc>
        <w:tc>
          <w:tcPr>
            <w:tcW w:w="1497" w:type="dxa"/>
            <w:tcBorders>
              <w:top w:val="single" w:sz="6" w:space="0" w:color="auto"/>
              <w:left w:val="single" w:sz="6" w:space="0" w:color="auto"/>
              <w:bottom w:val="single" w:sz="4" w:space="0" w:color="auto"/>
              <w:right w:val="single" w:sz="6" w:space="0" w:color="auto"/>
            </w:tcBorders>
            <w:shd w:val="clear" w:color="auto" w:fill="auto"/>
          </w:tcPr>
          <w:p w14:paraId="55B81048" w14:textId="55C2DA91" w:rsidR="00865BEC" w:rsidRDefault="00865BEC" w:rsidP="00865BEC">
            <w:pPr>
              <w:jc w:val="center"/>
            </w:pPr>
            <w:r>
              <w:t>15/16</w:t>
            </w:r>
          </w:p>
        </w:tc>
        <w:tc>
          <w:tcPr>
            <w:tcW w:w="2024" w:type="dxa"/>
            <w:tcBorders>
              <w:top w:val="single" w:sz="6" w:space="0" w:color="auto"/>
              <w:left w:val="single" w:sz="6" w:space="0" w:color="auto"/>
              <w:bottom w:val="single" w:sz="6" w:space="0" w:color="auto"/>
              <w:right w:val="single" w:sz="6" w:space="0" w:color="auto"/>
            </w:tcBorders>
            <w:shd w:val="clear" w:color="auto" w:fill="auto"/>
          </w:tcPr>
          <w:p w14:paraId="11558CE0" w14:textId="3BB555C2" w:rsidR="00865BEC" w:rsidRDefault="00865BEC" w:rsidP="00865BEC">
            <w:pPr>
              <w:jc w:val="center"/>
            </w:pPr>
          </w:p>
        </w:tc>
      </w:tr>
      <w:tr w:rsidR="00865BEC" w14:paraId="5392A4CB" w14:textId="77777777" w:rsidTr="00061885">
        <w:trPr>
          <w:trHeight w:hRule="exact" w:val="463"/>
          <w:jc w:val="center"/>
        </w:trPr>
        <w:tc>
          <w:tcPr>
            <w:tcW w:w="1350" w:type="dxa"/>
            <w:vMerge w:val="restart"/>
            <w:tcBorders>
              <w:top w:val="single" w:sz="6" w:space="0" w:color="auto"/>
              <w:left w:val="single" w:sz="6" w:space="0" w:color="auto"/>
              <w:right w:val="single" w:sz="4" w:space="0" w:color="auto"/>
            </w:tcBorders>
          </w:tcPr>
          <w:p w14:paraId="122236CB" w14:textId="77777777" w:rsidR="00865BEC" w:rsidRDefault="00865BEC" w:rsidP="00865BEC">
            <w:pPr>
              <w:jc w:val="center"/>
            </w:pPr>
            <w:r>
              <w:t xml:space="preserve">WEEK 8 </w:t>
            </w:r>
          </w:p>
        </w:tc>
        <w:tc>
          <w:tcPr>
            <w:tcW w:w="1555" w:type="dxa"/>
            <w:tcBorders>
              <w:top w:val="single" w:sz="6" w:space="0" w:color="auto"/>
              <w:left w:val="single" w:sz="6" w:space="0" w:color="auto"/>
              <w:bottom w:val="single" w:sz="6" w:space="0" w:color="auto"/>
              <w:right w:val="single" w:sz="4" w:space="0" w:color="auto"/>
            </w:tcBorders>
          </w:tcPr>
          <w:p w14:paraId="459CBAE6" w14:textId="1F932F7D" w:rsidR="00865BEC" w:rsidRPr="00292D5C" w:rsidRDefault="00865BEC" w:rsidP="00865BEC">
            <w:pPr>
              <w:jc w:val="center"/>
            </w:pPr>
            <w:r>
              <w:rPr>
                <w:sz w:val="22"/>
                <w:szCs w:val="22"/>
              </w:rPr>
              <w:t>Feb. 28</w:t>
            </w:r>
          </w:p>
        </w:tc>
        <w:tc>
          <w:tcPr>
            <w:tcW w:w="2430" w:type="dxa"/>
            <w:tcBorders>
              <w:top w:val="single" w:sz="4" w:space="0" w:color="auto"/>
              <w:left w:val="single" w:sz="4" w:space="0" w:color="auto"/>
              <w:bottom w:val="single" w:sz="4" w:space="0" w:color="auto"/>
              <w:right w:val="single" w:sz="4" w:space="0" w:color="auto"/>
            </w:tcBorders>
          </w:tcPr>
          <w:p w14:paraId="28BAE964" w14:textId="77777777" w:rsidR="00865BEC" w:rsidRDefault="00865BEC" w:rsidP="00865BEC">
            <w:pPr>
              <w:jc w:val="center"/>
            </w:pPr>
            <w:r>
              <w:t>Memory</w:t>
            </w:r>
          </w:p>
        </w:tc>
        <w:tc>
          <w:tcPr>
            <w:tcW w:w="1497" w:type="dxa"/>
            <w:tcBorders>
              <w:top w:val="single" w:sz="4" w:space="0" w:color="auto"/>
              <w:left w:val="single" w:sz="4" w:space="0" w:color="auto"/>
              <w:bottom w:val="single" w:sz="4" w:space="0" w:color="auto"/>
              <w:right w:val="single" w:sz="4" w:space="0" w:color="auto"/>
            </w:tcBorders>
          </w:tcPr>
          <w:p w14:paraId="25986105" w14:textId="77777777" w:rsidR="00865BEC" w:rsidRDefault="00865BEC" w:rsidP="00865BEC">
            <w:pPr>
              <w:jc w:val="center"/>
            </w:pPr>
            <w:r>
              <w:t>6</w:t>
            </w:r>
          </w:p>
        </w:tc>
        <w:tc>
          <w:tcPr>
            <w:tcW w:w="2024" w:type="dxa"/>
            <w:tcBorders>
              <w:top w:val="single" w:sz="6" w:space="0" w:color="auto"/>
              <w:left w:val="single" w:sz="4" w:space="0" w:color="auto"/>
              <w:bottom w:val="single" w:sz="6" w:space="0" w:color="auto"/>
              <w:right w:val="single" w:sz="6" w:space="0" w:color="auto"/>
            </w:tcBorders>
          </w:tcPr>
          <w:p w14:paraId="61CEBF6D" w14:textId="6EE312BA" w:rsidR="00865BEC" w:rsidRDefault="00150766" w:rsidP="00865BEC">
            <w:pPr>
              <w:jc w:val="center"/>
            </w:pPr>
            <w:r>
              <w:t>HW6</w:t>
            </w:r>
          </w:p>
        </w:tc>
      </w:tr>
      <w:tr w:rsidR="00865BEC" w14:paraId="0B2A3B07" w14:textId="77777777" w:rsidTr="00361C6D">
        <w:trPr>
          <w:trHeight w:hRule="exact" w:val="490"/>
          <w:jc w:val="center"/>
        </w:trPr>
        <w:tc>
          <w:tcPr>
            <w:tcW w:w="1350" w:type="dxa"/>
            <w:vMerge/>
            <w:tcBorders>
              <w:left w:val="single" w:sz="6" w:space="0" w:color="auto"/>
              <w:bottom w:val="single" w:sz="6" w:space="0" w:color="auto"/>
              <w:right w:val="single" w:sz="4" w:space="0" w:color="auto"/>
            </w:tcBorders>
          </w:tcPr>
          <w:p w14:paraId="3BC8E4AD" w14:textId="77777777" w:rsidR="00865BEC" w:rsidRDefault="00865BEC" w:rsidP="00865BEC">
            <w:pPr>
              <w:jc w:val="center"/>
            </w:pPr>
          </w:p>
        </w:tc>
        <w:tc>
          <w:tcPr>
            <w:tcW w:w="1555" w:type="dxa"/>
            <w:tcBorders>
              <w:top w:val="single" w:sz="6" w:space="0" w:color="auto"/>
              <w:left w:val="single" w:sz="6" w:space="0" w:color="auto"/>
              <w:bottom w:val="single" w:sz="6" w:space="0" w:color="auto"/>
              <w:right w:val="single" w:sz="4" w:space="0" w:color="auto"/>
            </w:tcBorders>
          </w:tcPr>
          <w:p w14:paraId="24F98E07" w14:textId="76317716" w:rsidR="00865BEC" w:rsidRPr="00292D5C" w:rsidRDefault="00865BEC" w:rsidP="00865BEC">
            <w:pPr>
              <w:jc w:val="center"/>
            </w:pPr>
            <w:r>
              <w:t>Mar. 2</w:t>
            </w:r>
          </w:p>
        </w:tc>
        <w:tc>
          <w:tcPr>
            <w:tcW w:w="2430" w:type="dxa"/>
            <w:tcBorders>
              <w:top w:val="single" w:sz="4" w:space="0" w:color="auto"/>
              <w:left w:val="single" w:sz="4" w:space="0" w:color="auto"/>
              <w:bottom w:val="single" w:sz="4" w:space="0" w:color="auto"/>
              <w:right w:val="single" w:sz="4" w:space="0" w:color="auto"/>
            </w:tcBorders>
          </w:tcPr>
          <w:p w14:paraId="14CA5978" w14:textId="03AA6F37" w:rsidR="00865BEC" w:rsidRDefault="00865BEC" w:rsidP="00865BEC">
            <w:pPr>
              <w:jc w:val="center"/>
            </w:pPr>
            <w:r>
              <w:t>Memory</w:t>
            </w:r>
          </w:p>
        </w:tc>
        <w:tc>
          <w:tcPr>
            <w:tcW w:w="1497" w:type="dxa"/>
            <w:tcBorders>
              <w:top w:val="single" w:sz="4" w:space="0" w:color="auto"/>
              <w:left w:val="single" w:sz="4" w:space="0" w:color="auto"/>
              <w:bottom w:val="single" w:sz="4" w:space="0" w:color="auto"/>
              <w:right w:val="single" w:sz="4" w:space="0" w:color="auto"/>
            </w:tcBorders>
          </w:tcPr>
          <w:p w14:paraId="31D7098A" w14:textId="3C793732" w:rsidR="00865BEC" w:rsidRDefault="00865BEC" w:rsidP="00865BEC">
            <w:pPr>
              <w:jc w:val="center"/>
            </w:pPr>
            <w:r>
              <w:t>6</w:t>
            </w:r>
          </w:p>
        </w:tc>
        <w:tc>
          <w:tcPr>
            <w:tcW w:w="2024" w:type="dxa"/>
            <w:tcBorders>
              <w:top w:val="single" w:sz="6" w:space="0" w:color="auto"/>
              <w:left w:val="single" w:sz="4" w:space="0" w:color="auto"/>
              <w:bottom w:val="single" w:sz="6" w:space="0" w:color="auto"/>
              <w:right w:val="single" w:sz="6" w:space="0" w:color="auto"/>
            </w:tcBorders>
          </w:tcPr>
          <w:p w14:paraId="2195CEC6" w14:textId="0EFC917B" w:rsidR="00865BEC" w:rsidRDefault="00865BEC" w:rsidP="00865BEC">
            <w:pPr>
              <w:jc w:val="center"/>
            </w:pPr>
          </w:p>
        </w:tc>
      </w:tr>
      <w:tr w:rsidR="00865BEC" w14:paraId="2AB974E1" w14:textId="77777777" w:rsidTr="00061885">
        <w:trPr>
          <w:trHeight w:hRule="exact" w:val="850"/>
          <w:jc w:val="center"/>
        </w:trPr>
        <w:tc>
          <w:tcPr>
            <w:tcW w:w="1350" w:type="dxa"/>
            <w:vMerge w:val="restart"/>
            <w:tcBorders>
              <w:top w:val="single" w:sz="6" w:space="0" w:color="auto"/>
              <w:left w:val="single" w:sz="6" w:space="0" w:color="auto"/>
              <w:right w:val="single" w:sz="4" w:space="0" w:color="auto"/>
            </w:tcBorders>
          </w:tcPr>
          <w:p w14:paraId="6E273EC0" w14:textId="77777777" w:rsidR="00865BEC" w:rsidRDefault="00865BEC" w:rsidP="00865BEC">
            <w:pPr>
              <w:jc w:val="center"/>
            </w:pPr>
            <w:r>
              <w:lastRenderedPageBreak/>
              <w:t>WEEK 9</w:t>
            </w:r>
          </w:p>
        </w:tc>
        <w:tc>
          <w:tcPr>
            <w:tcW w:w="1555" w:type="dxa"/>
            <w:tcBorders>
              <w:top w:val="single" w:sz="6" w:space="0" w:color="auto"/>
              <w:left w:val="single" w:sz="6" w:space="0" w:color="auto"/>
              <w:bottom w:val="single" w:sz="6" w:space="0" w:color="auto"/>
              <w:right w:val="single" w:sz="4" w:space="0" w:color="auto"/>
            </w:tcBorders>
          </w:tcPr>
          <w:p w14:paraId="729F4954" w14:textId="5BFE21B4" w:rsidR="00865BEC" w:rsidRPr="00292D5C" w:rsidRDefault="00865BEC" w:rsidP="00865BEC">
            <w:pPr>
              <w:jc w:val="center"/>
            </w:pPr>
            <w:r>
              <w:rPr>
                <w:sz w:val="22"/>
                <w:szCs w:val="22"/>
              </w:rPr>
              <w:t>Mar. 7</w:t>
            </w:r>
          </w:p>
        </w:tc>
        <w:tc>
          <w:tcPr>
            <w:tcW w:w="2430" w:type="dxa"/>
            <w:tcBorders>
              <w:top w:val="single" w:sz="4" w:space="0" w:color="auto"/>
              <w:left w:val="single" w:sz="4" w:space="0" w:color="auto"/>
              <w:bottom w:val="single" w:sz="4" w:space="0" w:color="auto"/>
              <w:right w:val="single" w:sz="4" w:space="0" w:color="auto"/>
            </w:tcBorders>
          </w:tcPr>
          <w:p w14:paraId="63CD05D6" w14:textId="13B3AB21" w:rsidR="00865BEC" w:rsidRPr="00B42824" w:rsidRDefault="00865BEC" w:rsidP="00865BEC">
            <w:pPr>
              <w:jc w:val="center"/>
              <w:rPr>
                <w:b/>
              </w:rPr>
            </w:pPr>
            <w:r w:rsidRPr="00B42824">
              <w:rPr>
                <w:b/>
              </w:rPr>
              <w:t>Exam 2</w:t>
            </w:r>
          </w:p>
        </w:tc>
        <w:tc>
          <w:tcPr>
            <w:tcW w:w="1497" w:type="dxa"/>
            <w:tcBorders>
              <w:top w:val="single" w:sz="4" w:space="0" w:color="auto"/>
              <w:left w:val="single" w:sz="4" w:space="0" w:color="auto"/>
              <w:bottom w:val="single" w:sz="4" w:space="0" w:color="auto"/>
              <w:right w:val="single" w:sz="4" w:space="0" w:color="auto"/>
            </w:tcBorders>
          </w:tcPr>
          <w:p w14:paraId="4B65D95A" w14:textId="6EB8C762" w:rsidR="00865BEC" w:rsidRDefault="00865BEC" w:rsidP="00865BEC">
            <w:pPr>
              <w:jc w:val="center"/>
            </w:pPr>
          </w:p>
        </w:tc>
        <w:tc>
          <w:tcPr>
            <w:tcW w:w="2024" w:type="dxa"/>
            <w:tcBorders>
              <w:top w:val="single" w:sz="6" w:space="0" w:color="auto"/>
              <w:left w:val="single" w:sz="4" w:space="0" w:color="auto"/>
              <w:bottom w:val="single" w:sz="6" w:space="0" w:color="auto"/>
              <w:right w:val="single" w:sz="6" w:space="0" w:color="auto"/>
            </w:tcBorders>
          </w:tcPr>
          <w:p w14:paraId="1D504024" w14:textId="72267A1C" w:rsidR="00865BEC" w:rsidRDefault="0093398C" w:rsidP="00865BEC">
            <w:pPr>
              <w:jc w:val="center"/>
            </w:pPr>
            <w:r>
              <w:t>Quizzes 4-6</w:t>
            </w:r>
          </w:p>
        </w:tc>
      </w:tr>
      <w:tr w:rsidR="00865BEC" w14:paraId="55E401E1" w14:textId="77777777" w:rsidTr="003E590E">
        <w:trPr>
          <w:trHeight w:hRule="exact" w:val="580"/>
          <w:jc w:val="center"/>
        </w:trPr>
        <w:tc>
          <w:tcPr>
            <w:tcW w:w="1350" w:type="dxa"/>
            <w:vMerge/>
            <w:tcBorders>
              <w:left w:val="single" w:sz="6" w:space="0" w:color="auto"/>
              <w:bottom w:val="single" w:sz="6" w:space="0" w:color="auto"/>
              <w:right w:val="single" w:sz="4" w:space="0" w:color="auto"/>
            </w:tcBorders>
          </w:tcPr>
          <w:p w14:paraId="27C5A060" w14:textId="77777777" w:rsidR="00865BEC" w:rsidRPr="00E4176D" w:rsidRDefault="00865BEC" w:rsidP="00865BEC">
            <w:pPr>
              <w:jc w:val="center"/>
              <w:rPr>
                <w:b/>
              </w:rPr>
            </w:pPr>
          </w:p>
        </w:tc>
        <w:tc>
          <w:tcPr>
            <w:tcW w:w="1555" w:type="dxa"/>
            <w:tcBorders>
              <w:top w:val="single" w:sz="6" w:space="0" w:color="auto"/>
              <w:left w:val="single" w:sz="6" w:space="0" w:color="auto"/>
              <w:bottom w:val="single" w:sz="6" w:space="0" w:color="auto"/>
              <w:right w:val="single" w:sz="4" w:space="0" w:color="auto"/>
            </w:tcBorders>
          </w:tcPr>
          <w:p w14:paraId="63A64509" w14:textId="507B54A2" w:rsidR="00865BEC" w:rsidRPr="00033B35" w:rsidRDefault="00865BEC" w:rsidP="00865BEC">
            <w:pPr>
              <w:jc w:val="center"/>
            </w:pPr>
            <w:r>
              <w:rPr>
                <w:sz w:val="22"/>
                <w:szCs w:val="22"/>
              </w:rPr>
              <w:t>Mar. 9</w:t>
            </w:r>
          </w:p>
        </w:tc>
        <w:tc>
          <w:tcPr>
            <w:tcW w:w="2430" w:type="dxa"/>
            <w:tcBorders>
              <w:top w:val="single" w:sz="4" w:space="0" w:color="auto"/>
              <w:left w:val="single" w:sz="4" w:space="0" w:color="auto"/>
              <w:bottom w:val="single" w:sz="4" w:space="0" w:color="auto"/>
              <w:right w:val="single" w:sz="4" w:space="0" w:color="auto"/>
            </w:tcBorders>
          </w:tcPr>
          <w:p w14:paraId="7CB35304" w14:textId="77777777" w:rsidR="00865BEC" w:rsidRDefault="00865BEC" w:rsidP="00865BEC">
            <w:pPr>
              <w:jc w:val="center"/>
            </w:pPr>
            <w:r>
              <w:t>Learning</w:t>
            </w:r>
          </w:p>
          <w:p w14:paraId="0684BE1D" w14:textId="77777777" w:rsidR="00865BEC" w:rsidRPr="00033B35" w:rsidRDefault="00865BEC" w:rsidP="00865BEC">
            <w:pPr>
              <w:jc w:val="center"/>
            </w:pPr>
          </w:p>
        </w:tc>
        <w:tc>
          <w:tcPr>
            <w:tcW w:w="1497" w:type="dxa"/>
            <w:tcBorders>
              <w:top w:val="single" w:sz="4" w:space="0" w:color="auto"/>
              <w:left w:val="single" w:sz="4" w:space="0" w:color="auto"/>
              <w:bottom w:val="single" w:sz="4" w:space="0" w:color="auto"/>
              <w:right w:val="single" w:sz="4" w:space="0" w:color="auto"/>
            </w:tcBorders>
          </w:tcPr>
          <w:p w14:paraId="2D7E032D" w14:textId="77777777" w:rsidR="00865BEC" w:rsidRPr="00033B35" w:rsidRDefault="00865BEC" w:rsidP="00865BEC">
            <w:pPr>
              <w:jc w:val="center"/>
            </w:pPr>
            <w:r>
              <w:t>7</w:t>
            </w:r>
          </w:p>
        </w:tc>
        <w:tc>
          <w:tcPr>
            <w:tcW w:w="2024" w:type="dxa"/>
            <w:tcBorders>
              <w:top w:val="single" w:sz="6" w:space="0" w:color="auto"/>
              <w:left w:val="single" w:sz="4" w:space="0" w:color="auto"/>
              <w:bottom w:val="single" w:sz="4" w:space="0" w:color="auto"/>
              <w:right w:val="single" w:sz="6" w:space="0" w:color="auto"/>
            </w:tcBorders>
          </w:tcPr>
          <w:p w14:paraId="564CA85E" w14:textId="18526282" w:rsidR="00865BEC" w:rsidRDefault="00150766" w:rsidP="00865BEC">
            <w:pPr>
              <w:jc w:val="center"/>
            </w:pPr>
            <w:r>
              <w:t xml:space="preserve">HW 7 </w:t>
            </w:r>
          </w:p>
        </w:tc>
      </w:tr>
      <w:tr w:rsidR="00865BEC" w14:paraId="31B7E458" w14:textId="77777777" w:rsidTr="00A31DC0">
        <w:trPr>
          <w:trHeight w:hRule="exact" w:val="805"/>
          <w:jc w:val="center"/>
        </w:trPr>
        <w:tc>
          <w:tcPr>
            <w:tcW w:w="1350" w:type="dxa"/>
            <w:vMerge w:val="restart"/>
            <w:tcBorders>
              <w:top w:val="single" w:sz="6" w:space="0" w:color="auto"/>
              <w:left w:val="single" w:sz="6" w:space="0" w:color="auto"/>
              <w:right w:val="single" w:sz="6" w:space="0" w:color="auto"/>
            </w:tcBorders>
          </w:tcPr>
          <w:p w14:paraId="2728E583" w14:textId="2B0B8341" w:rsidR="00865BEC" w:rsidRDefault="00865BEC" w:rsidP="00865BEC">
            <w:pPr>
              <w:jc w:val="center"/>
            </w:pPr>
            <w:r>
              <w:t>WEEK 10</w:t>
            </w:r>
          </w:p>
        </w:tc>
        <w:tc>
          <w:tcPr>
            <w:tcW w:w="1555" w:type="dxa"/>
            <w:tcBorders>
              <w:top w:val="single" w:sz="6" w:space="0" w:color="auto"/>
              <w:left w:val="single" w:sz="6" w:space="0" w:color="auto"/>
              <w:bottom w:val="single" w:sz="6" w:space="0" w:color="auto"/>
              <w:right w:val="single" w:sz="4" w:space="0" w:color="auto"/>
            </w:tcBorders>
          </w:tcPr>
          <w:p w14:paraId="66F9A515" w14:textId="266ABA32" w:rsidR="00865BEC" w:rsidRPr="00827B9E" w:rsidRDefault="00865BEC" w:rsidP="00865BEC">
            <w:pPr>
              <w:jc w:val="center"/>
            </w:pPr>
            <w:r>
              <w:rPr>
                <w:sz w:val="22"/>
                <w:szCs w:val="22"/>
              </w:rPr>
              <w:t>Mar. 14</w:t>
            </w:r>
          </w:p>
        </w:tc>
        <w:tc>
          <w:tcPr>
            <w:tcW w:w="2430" w:type="dxa"/>
            <w:tcBorders>
              <w:top w:val="single" w:sz="4" w:space="0" w:color="auto"/>
              <w:left w:val="single" w:sz="4" w:space="0" w:color="auto"/>
              <w:bottom w:val="single" w:sz="4" w:space="0" w:color="auto"/>
              <w:right w:val="single" w:sz="4" w:space="0" w:color="auto"/>
            </w:tcBorders>
          </w:tcPr>
          <w:p w14:paraId="123F164F" w14:textId="77777777" w:rsidR="00865BEC" w:rsidRPr="00827B9E" w:rsidRDefault="00865BEC" w:rsidP="00865BEC">
            <w:pPr>
              <w:jc w:val="center"/>
            </w:pPr>
            <w:r>
              <w:t>Learning</w:t>
            </w:r>
          </w:p>
        </w:tc>
        <w:tc>
          <w:tcPr>
            <w:tcW w:w="1497" w:type="dxa"/>
            <w:tcBorders>
              <w:top w:val="single" w:sz="4" w:space="0" w:color="auto"/>
              <w:left w:val="single" w:sz="4" w:space="0" w:color="auto"/>
              <w:bottom w:val="single" w:sz="4" w:space="0" w:color="auto"/>
              <w:right w:val="single" w:sz="4" w:space="0" w:color="auto"/>
            </w:tcBorders>
          </w:tcPr>
          <w:p w14:paraId="19479BF5" w14:textId="77777777" w:rsidR="00865BEC" w:rsidRPr="00827B9E" w:rsidRDefault="00865BEC" w:rsidP="00865BEC">
            <w:pPr>
              <w:jc w:val="center"/>
            </w:pPr>
            <w:r>
              <w:t>7</w:t>
            </w:r>
          </w:p>
        </w:tc>
        <w:tc>
          <w:tcPr>
            <w:tcW w:w="2024" w:type="dxa"/>
            <w:tcBorders>
              <w:top w:val="single" w:sz="4" w:space="0" w:color="auto"/>
              <w:left w:val="single" w:sz="4" w:space="0" w:color="auto"/>
              <w:bottom w:val="single" w:sz="4" w:space="0" w:color="auto"/>
              <w:right w:val="single" w:sz="4" w:space="0" w:color="auto"/>
            </w:tcBorders>
          </w:tcPr>
          <w:p w14:paraId="6B36D5E0" w14:textId="66B971DC" w:rsidR="00865BEC" w:rsidRDefault="00865BEC" w:rsidP="00865BEC">
            <w:pPr>
              <w:jc w:val="center"/>
            </w:pPr>
          </w:p>
        </w:tc>
      </w:tr>
      <w:tr w:rsidR="00865BEC" w14:paraId="61C59E42" w14:textId="77777777" w:rsidTr="007E2127">
        <w:trPr>
          <w:trHeight w:hRule="exact" w:val="553"/>
          <w:jc w:val="center"/>
        </w:trPr>
        <w:tc>
          <w:tcPr>
            <w:tcW w:w="1350" w:type="dxa"/>
            <w:vMerge/>
            <w:tcBorders>
              <w:left w:val="single" w:sz="6" w:space="0" w:color="auto"/>
              <w:bottom w:val="single" w:sz="6" w:space="0" w:color="auto"/>
              <w:right w:val="single" w:sz="6" w:space="0" w:color="auto"/>
            </w:tcBorders>
          </w:tcPr>
          <w:p w14:paraId="76BFC215" w14:textId="77777777" w:rsidR="00865BEC" w:rsidRDefault="00865BEC" w:rsidP="00865BEC">
            <w:pPr>
              <w:jc w:val="center"/>
            </w:pPr>
          </w:p>
        </w:tc>
        <w:tc>
          <w:tcPr>
            <w:tcW w:w="1555" w:type="dxa"/>
            <w:tcBorders>
              <w:top w:val="single" w:sz="6" w:space="0" w:color="auto"/>
              <w:left w:val="single" w:sz="6" w:space="0" w:color="auto"/>
              <w:bottom w:val="single" w:sz="6" w:space="0" w:color="auto"/>
              <w:right w:val="single" w:sz="4" w:space="0" w:color="auto"/>
            </w:tcBorders>
          </w:tcPr>
          <w:p w14:paraId="35858FB9" w14:textId="6775E6DB" w:rsidR="00865BEC" w:rsidRPr="00B42824" w:rsidRDefault="00865BEC" w:rsidP="00865BEC">
            <w:pPr>
              <w:jc w:val="center"/>
            </w:pPr>
            <w:r>
              <w:rPr>
                <w:sz w:val="22"/>
                <w:szCs w:val="22"/>
              </w:rPr>
              <w:t>Mar. 16</w:t>
            </w:r>
          </w:p>
        </w:tc>
        <w:tc>
          <w:tcPr>
            <w:tcW w:w="2430" w:type="dxa"/>
            <w:tcBorders>
              <w:top w:val="single" w:sz="4" w:space="0" w:color="auto"/>
              <w:left w:val="single" w:sz="4" w:space="0" w:color="auto"/>
              <w:bottom w:val="single" w:sz="4" w:space="0" w:color="auto"/>
              <w:right w:val="single" w:sz="4" w:space="0" w:color="auto"/>
            </w:tcBorders>
          </w:tcPr>
          <w:p w14:paraId="5FE77BDB" w14:textId="77777777" w:rsidR="00865BEC" w:rsidRPr="00B42824" w:rsidRDefault="00865BEC" w:rsidP="00865BEC">
            <w:pPr>
              <w:jc w:val="center"/>
            </w:pPr>
            <w:r>
              <w:t>Thinking and language</w:t>
            </w:r>
          </w:p>
        </w:tc>
        <w:tc>
          <w:tcPr>
            <w:tcW w:w="1497" w:type="dxa"/>
            <w:tcBorders>
              <w:top w:val="single" w:sz="4" w:space="0" w:color="auto"/>
              <w:left w:val="single" w:sz="4" w:space="0" w:color="auto"/>
              <w:bottom w:val="single" w:sz="4" w:space="0" w:color="auto"/>
              <w:right w:val="single" w:sz="4" w:space="0" w:color="auto"/>
            </w:tcBorders>
          </w:tcPr>
          <w:p w14:paraId="4E875D9E" w14:textId="77777777" w:rsidR="00865BEC" w:rsidRPr="00B42824" w:rsidRDefault="00865BEC" w:rsidP="00865BEC">
            <w:pPr>
              <w:jc w:val="center"/>
            </w:pPr>
            <w:r>
              <w:t>8</w:t>
            </w:r>
          </w:p>
        </w:tc>
        <w:tc>
          <w:tcPr>
            <w:tcW w:w="2024" w:type="dxa"/>
            <w:tcBorders>
              <w:top w:val="single" w:sz="4" w:space="0" w:color="auto"/>
              <w:left w:val="single" w:sz="4" w:space="0" w:color="auto"/>
              <w:bottom w:val="single" w:sz="4" w:space="0" w:color="auto"/>
              <w:right w:val="single" w:sz="4" w:space="0" w:color="auto"/>
            </w:tcBorders>
          </w:tcPr>
          <w:p w14:paraId="3A1F672B" w14:textId="46B267AF" w:rsidR="00865BEC" w:rsidRDefault="00150766" w:rsidP="00865BEC">
            <w:pPr>
              <w:jc w:val="center"/>
            </w:pPr>
            <w:r>
              <w:t>HW 8</w:t>
            </w:r>
          </w:p>
        </w:tc>
      </w:tr>
      <w:tr w:rsidR="00865BEC" w14:paraId="6B1FA806" w14:textId="77777777" w:rsidTr="001E262B">
        <w:trPr>
          <w:trHeight w:val="600"/>
          <w:jc w:val="center"/>
        </w:trPr>
        <w:tc>
          <w:tcPr>
            <w:tcW w:w="1350" w:type="dxa"/>
            <w:vMerge w:val="restart"/>
            <w:tcBorders>
              <w:top w:val="single" w:sz="6" w:space="0" w:color="auto"/>
              <w:left w:val="single" w:sz="6" w:space="0" w:color="auto"/>
              <w:right w:val="single" w:sz="4" w:space="0" w:color="auto"/>
            </w:tcBorders>
          </w:tcPr>
          <w:p w14:paraId="7555284F" w14:textId="77777777" w:rsidR="00865BEC" w:rsidRDefault="00865BEC" w:rsidP="00865BEC">
            <w:pPr>
              <w:jc w:val="center"/>
            </w:pPr>
            <w:r>
              <w:t>WEEK 11</w:t>
            </w:r>
          </w:p>
        </w:tc>
        <w:tc>
          <w:tcPr>
            <w:tcW w:w="1555" w:type="dxa"/>
            <w:tcBorders>
              <w:top w:val="single" w:sz="6" w:space="0" w:color="auto"/>
              <w:left w:val="single" w:sz="6" w:space="0" w:color="auto"/>
              <w:right w:val="single" w:sz="4" w:space="0" w:color="auto"/>
            </w:tcBorders>
          </w:tcPr>
          <w:p w14:paraId="5EF852D6" w14:textId="31263F78" w:rsidR="00865BEC" w:rsidRDefault="00865BEC" w:rsidP="00865BEC">
            <w:pPr>
              <w:jc w:val="center"/>
            </w:pPr>
            <w:r>
              <w:rPr>
                <w:sz w:val="22"/>
                <w:szCs w:val="22"/>
              </w:rPr>
              <w:t>Mar. 21</w:t>
            </w:r>
          </w:p>
        </w:tc>
        <w:tc>
          <w:tcPr>
            <w:tcW w:w="2430" w:type="dxa"/>
            <w:vMerge w:val="restart"/>
            <w:tcBorders>
              <w:top w:val="single" w:sz="4" w:space="0" w:color="auto"/>
              <w:left w:val="single" w:sz="4" w:space="0" w:color="auto"/>
              <w:right w:val="single" w:sz="4" w:space="0" w:color="auto"/>
            </w:tcBorders>
          </w:tcPr>
          <w:p w14:paraId="04DA3E5D" w14:textId="77777777" w:rsidR="00865BEC" w:rsidRDefault="00865BEC" w:rsidP="00865BEC">
            <w:pPr>
              <w:jc w:val="center"/>
              <w:rPr>
                <w:b/>
              </w:rPr>
            </w:pPr>
            <w:r>
              <w:rPr>
                <w:b/>
              </w:rPr>
              <w:t xml:space="preserve">Spring vacation, </w:t>
            </w:r>
          </w:p>
          <w:p w14:paraId="778ECA8F" w14:textId="44C71760" w:rsidR="00865BEC" w:rsidRPr="006E66D6" w:rsidRDefault="00865BEC" w:rsidP="00865BEC">
            <w:pPr>
              <w:jc w:val="center"/>
              <w:rPr>
                <w:b/>
              </w:rPr>
            </w:pPr>
            <w:r>
              <w:rPr>
                <w:b/>
              </w:rPr>
              <w:t>No class</w:t>
            </w:r>
          </w:p>
        </w:tc>
        <w:tc>
          <w:tcPr>
            <w:tcW w:w="1497" w:type="dxa"/>
            <w:tcBorders>
              <w:top w:val="single" w:sz="4" w:space="0" w:color="auto"/>
              <w:left w:val="single" w:sz="4" w:space="0" w:color="auto"/>
              <w:bottom w:val="single" w:sz="4" w:space="0" w:color="auto"/>
              <w:right w:val="single" w:sz="4" w:space="0" w:color="auto"/>
            </w:tcBorders>
          </w:tcPr>
          <w:p w14:paraId="3BFDC297" w14:textId="5CD43EC5" w:rsidR="00865BEC" w:rsidRDefault="00865BEC" w:rsidP="00865BEC">
            <w:pPr>
              <w:jc w:val="center"/>
            </w:pPr>
          </w:p>
        </w:tc>
        <w:tc>
          <w:tcPr>
            <w:tcW w:w="2024" w:type="dxa"/>
            <w:tcBorders>
              <w:top w:val="single" w:sz="4" w:space="0" w:color="auto"/>
              <w:left w:val="single" w:sz="4" w:space="0" w:color="auto"/>
              <w:bottom w:val="single" w:sz="4" w:space="0" w:color="auto"/>
              <w:right w:val="single" w:sz="4" w:space="0" w:color="auto"/>
            </w:tcBorders>
          </w:tcPr>
          <w:p w14:paraId="111EF167" w14:textId="77777777" w:rsidR="00865BEC" w:rsidRDefault="00865BEC" w:rsidP="00865BEC">
            <w:pPr>
              <w:jc w:val="center"/>
            </w:pPr>
          </w:p>
        </w:tc>
      </w:tr>
      <w:tr w:rsidR="00865BEC" w14:paraId="49EC4CE9" w14:textId="77777777" w:rsidTr="001E262B">
        <w:trPr>
          <w:trHeight w:val="600"/>
          <w:jc w:val="center"/>
        </w:trPr>
        <w:tc>
          <w:tcPr>
            <w:tcW w:w="1350" w:type="dxa"/>
            <w:vMerge/>
            <w:tcBorders>
              <w:left w:val="single" w:sz="6" w:space="0" w:color="auto"/>
              <w:right w:val="single" w:sz="4" w:space="0" w:color="auto"/>
            </w:tcBorders>
          </w:tcPr>
          <w:p w14:paraId="387DE371" w14:textId="43971C73" w:rsidR="00865BEC" w:rsidRDefault="00865BEC" w:rsidP="00865BEC">
            <w:pPr>
              <w:jc w:val="center"/>
            </w:pPr>
          </w:p>
        </w:tc>
        <w:tc>
          <w:tcPr>
            <w:tcW w:w="1555" w:type="dxa"/>
            <w:tcBorders>
              <w:top w:val="single" w:sz="6" w:space="0" w:color="auto"/>
              <w:left w:val="single" w:sz="6" w:space="0" w:color="auto"/>
              <w:right w:val="single" w:sz="4" w:space="0" w:color="auto"/>
            </w:tcBorders>
          </w:tcPr>
          <w:p w14:paraId="508B4A3B" w14:textId="235DA541" w:rsidR="00865BEC" w:rsidRDefault="00865BEC" w:rsidP="00865BEC">
            <w:pPr>
              <w:jc w:val="center"/>
            </w:pPr>
            <w:r>
              <w:rPr>
                <w:sz w:val="22"/>
                <w:szCs w:val="22"/>
              </w:rPr>
              <w:t>Mar. 23</w:t>
            </w:r>
          </w:p>
        </w:tc>
        <w:tc>
          <w:tcPr>
            <w:tcW w:w="2430" w:type="dxa"/>
            <w:vMerge/>
            <w:tcBorders>
              <w:left w:val="single" w:sz="4" w:space="0" w:color="auto"/>
              <w:bottom w:val="single" w:sz="4" w:space="0" w:color="auto"/>
              <w:right w:val="single" w:sz="4" w:space="0" w:color="auto"/>
            </w:tcBorders>
          </w:tcPr>
          <w:p w14:paraId="0AAB8DA8" w14:textId="3E6FAB55" w:rsidR="00865BEC" w:rsidRDefault="00865BEC" w:rsidP="00865BEC">
            <w:pPr>
              <w:jc w:val="center"/>
            </w:pPr>
          </w:p>
        </w:tc>
        <w:tc>
          <w:tcPr>
            <w:tcW w:w="1497" w:type="dxa"/>
            <w:tcBorders>
              <w:top w:val="single" w:sz="4" w:space="0" w:color="auto"/>
              <w:left w:val="single" w:sz="4" w:space="0" w:color="auto"/>
              <w:bottom w:val="single" w:sz="4" w:space="0" w:color="auto"/>
              <w:right w:val="single" w:sz="4" w:space="0" w:color="auto"/>
            </w:tcBorders>
          </w:tcPr>
          <w:p w14:paraId="72661FCC" w14:textId="5B7F51BD" w:rsidR="00865BEC" w:rsidRDefault="00865BEC" w:rsidP="00865BEC">
            <w:pPr>
              <w:jc w:val="center"/>
            </w:pPr>
          </w:p>
        </w:tc>
        <w:tc>
          <w:tcPr>
            <w:tcW w:w="2024" w:type="dxa"/>
            <w:tcBorders>
              <w:top w:val="single" w:sz="4" w:space="0" w:color="auto"/>
              <w:left w:val="single" w:sz="4" w:space="0" w:color="auto"/>
              <w:bottom w:val="single" w:sz="4" w:space="0" w:color="auto"/>
              <w:right w:val="single" w:sz="4" w:space="0" w:color="auto"/>
            </w:tcBorders>
          </w:tcPr>
          <w:p w14:paraId="52DED709" w14:textId="1C0DE10C" w:rsidR="00865BEC" w:rsidRDefault="00865BEC" w:rsidP="00865BEC">
            <w:pPr>
              <w:jc w:val="center"/>
            </w:pPr>
          </w:p>
        </w:tc>
      </w:tr>
      <w:tr w:rsidR="00865BEC" w14:paraId="169D6683" w14:textId="77777777" w:rsidTr="00061885">
        <w:trPr>
          <w:trHeight w:hRule="exact" w:val="400"/>
          <w:jc w:val="center"/>
        </w:trPr>
        <w:tc>
          <w:tcPr>
            <w:tcW w:w="1350" w:type="dxa"/>
            <w:vMerge w:val="restart"/>
            <w:tcBorders>
              <w:top w:val="single" w:sz="6" w:space="0" w:color="auto"/>
              <w:left w:val="single" w:sz="6" w:space="0" w:color="auto"/>
              <w:right w:val="single" w:sz="4" w:space="0" w:color="auto"/>
            </w:tcBorders>
          </w:tcPr>
          <w:p w14:paraId="094F5BEB" w14:textId="77777777" w:rsidR="00865BEC" w:rsidRDefault="00865BEC" w:rsidP="00865BEC">
            <w:pPr>
              <w:jc w:val="center"/>
            </w:pPr>
            <w:r>
              <w:t>WEEK 12</w:t>
            </w:r>
          </w:p>
        </w:tc>
        <w:tc>
          <w:tcPr>
            <w:tcW w:w="1555" w:type="dxa"/>
            <w:tcBorders>
              <w:top w:val="single" w:sz="6" w:space="0" w:color="auto"/>
              <w:left w:val="single" w:sz="6" w:space="0" w:color="auto"/>
              <w:bottom w:val="single" w:sz="6" w:space="0" w:color="auto"/>
              <w:right w:val="single" w:sz="4" w:space="0" w:color="auto"/>
            </w:tcBorders>
          </w:tcPr>
          <w:p w14:paraId="4485EE9C" w14:textId="5A996D1A" w:rsidR="00865BEC" w:rsidRDefault="00865BEC" w:rsidP="00865BEC">
            <w:pPr>
              <w:jc w:val="center"/>
            </w:pPr>
            <w:r>
              <w:rPr>
                <w:sz w:val="22"/>
                <w:szCs w:val="22"/>
              </w:rPr>
              <w:t>Mar. 28</w:t>
            </w:r>
          </w:p>
        </w:tc>
        <w:tc>
          <w:tcPr>
            <w:tcW w:w="2430" w:type="dxa"/>
            <w:tcBorders>
              <w:top w:val="single" w:sz="4" w:space="0" w:color="auto"/>
              <w:left w:val="single" w:sz="4" w:space="0" w:color="auto"/>
              <w:bottom w:val="single" w:sz="4" w:space="0" w:color="auto"/>
              <w:right w:val="single" w:sz="4" w:space="0" w:color="auto"/>
            </w:tcBorders>
          </w:tcPr>
          <w:p w14:paraId="611F9EE7" w14:textId="7209089A" w:rsidR="00865BEC" w:rsidRDefault="00865BEC" w:rsidP="00865BEC">
            <w:pPr>
              <w:jc w:val="center"/>
            </w:pPr>
            <w:r>
              <w:t>Intelligence</w:t>
            </w:r>
          </w:p>
        </w:tc>
        <w:tc>
          <w:tcPr>
            <w:tcW w:w="1497" w:type="dxa"/>
            <w:tcBorders>
              <w:top w:val="single" w:sz="4" w:space="0" w:color="auto"/>
              <w:left w:val="single" w:sz="4" w:space="0" w:color="auto"/>
              <w:bottom w:val="single" w:sz="4" w:space="0" w:color="auto"/>
              <w:right w:val="single" w:sz="4" w:space="0" w:color="auto"/>
            </w:tcBorders>
          </w:tcPr>
          <w:p w14:paraId="151FE1A8" w14:textId="5F9BF1CE" w:rsidR="00865BEC" w:rsidRDefault="00865BEC" w:rsidP="00865BEC">
            <w:pPr>
              <w:jc w:val="center"/>
            </w:pPr>
            <w:r>
              <w:t>8</w:t>
            </w:r>
          </w:p>
        </w:tc>
        <w:tc>
          <w:tcPr>
            <w:tcW w:w="2024" w:type="dxa"/>
            <w:tcBorders>
              <w:top w:val="single" w:sz="4" w:space="0" w:color="auto"/>
              <w:left w:val="single" w:sz="4" w:space="0" w:color="auto"/>
              <w:bottom w:val="single" w:sz="6" w:space="0" w:color="auto"/>
              <w:right w:val="single" w:sz="6" w:space="0" w:color="auto"/>
            </w:tcBorders>
          </w:tcPr>
          <w:p w14:paraId="0320A66D" w14:textId="7E94D02E" w:rsidR="00865BEC" w:rsidRDefault="00865BEC" w:rsidP="00865BEC">
            <w:pPr>
              <w:jc w:val="center"/>
            </w:pPr>
          </w:p>
        </w:tc>
      </w:tr>
      <w:tr w:rsidR="00865BEC" w14:paraId="1663DF34" w14:textId="77777777" w:rsidTr="00061885">
        <w:trPr>
          <w:trHeight w:hRule="exact" w:val="760"/>
          <w:jc w:val="center"/>
        </w:trPr>
        <w:tc>
          <w:tcPr>
            <w:tcW w:w="1350" w:type="dxa"/>
            <w:vMerge/>
            <w:tcBorders>
              <w:left w:val="single" w:sz="6" w:space="0" w:color="auto"/>
              <w:bottom w:val="single" w:sz="6" w:space="0" w:color="auto"/>
              <w:right w:val="single" w:sz="4" w:space="0" w:color="auto"/>
            </w:tcBorders>
          </w:tcPr>
          <w:p w14:paraId="2F726AF0" w14:textId="77777777" w:rsidR="00865BEC" w:rsidRDefault="00865BEC" w:rsidP="00865BEC">
            <w:pPr>
              <w:jc w:val="center"/>
            </w:pPr>
          </w:p>
        </w:tc>
        <w:tc>
          <w:tcPr>
            <w:tcW w:w="1555" w:type="dxa"/>
            <w:tcBorders>
              <w:top w:val="single" w:sz="6" w:space="0" w:color="auto"/>
              <w:left w:val="single" w:sz="4" w:space="0" w:color="auto"/>
              <w:bottom w:val="single" w:sz="6" w:space="0" w:color="auto"/>
              <w:right w:val="single" w:sz="6" w:space="0" w:color="auto"/>
            </w:tcBorders>
          </w:tcPr>
          <w:p w14:paraId="537D3E45" w14:textId="4AFB6B04" w:rsidR="00865BEC" w:rsidRDefault="00865BEC" w:rsidP="00865BEC">
            <w:pPr>
              <w:jc w:val="center"/>
            </w:pPr>
            <w:r>
              <w:rPr>
                <w:sz w:val="22"/>
                <w:szCs w:val="22"/>
              </w:rPr>
              <w:t>Mar. 30</w:t>
            </w:r>
          </w:p>
        </w:tc>
        <w:tc>
          <w:tcPr>
            <w:tcW w:w="2430" w:type="dxa"/>
            <w:tcBorders>
              <w:top w:val="single" w:sz="4" w:space="0" w:color="auto"/>
              <w:left w:val="single" w:sz="6" w:space="0" w:color="auto"/>
              <w:bottom w:val="single" w:sz="4" w:space="0" w:color="auto"/>
              <w:right w:val="single" w:sz="6" w:space="0" w:color="auto"/>
            </w:tcBorders>
          </w:tcPr>
          <w:p w14:paraId="06CAC90B" w14:textId="7C986165" w:rsidR="00865BEC" w:rsidRPr="00B42824" w:rsidRDefault="00865BEC" w:rsidP="00865BEC">
            <w:pPr>
              <w:jc w:val="center"/>
              <w:rPr>
                <w:b/>
              </w:rPr>
            </w:pPr>
            <w:r>
              <w:t>Consciousness</w:t>
            </w:r>
          </w:p>
        </w:tc>
        <w:tc>
          <w:tcPr>
            <w:tcW w:w="1497" w:type="dxa"/>
            <w:tcBorders>
              <w:top w:val="single" w:sz="4" w:space="0" w:color="auto"/>
              <w:left w:val="single" w:sz="6" w:space="0" w:color="auto"/>
              <w:bottom w:val="single" w:sz="4" w:space="0" w:color="auto"/>
              <w:right w:val="single" w:sz="6" w:space="0" w:color="auto"/>
            </w:tcBorders>
          </w:tcPr>
          <w:p w14:paraId="2C8F54A8" w14:textId="7CDD5FAA" w:rsidR="00865BEC" w:rsidRDefault="00865BEC" w:rsidP="00865BEC">
            <w:pPr>
              <w:jc w:val="center"/>
            </w:pPr>
            <w:r>
              <w:t>9</w:t>
            </w:r>
          </w:p>
        </w:tc>
        <w:tc>
          <w:tcPr>
            <w:tcW w:w="2024" w:type="dxa"/>
            <w:tcBorders>
              <w:top w:val="single" w:sz="6" w:space="0" w:color="auto"/>
              <w:left w:val="single" w:sz="6" w:space="0" w:color="auto"/>
              <w:bottom w:val="single" w:sz="4" w:space="0" w:color="auto"/>
              <w:right w:val="single" w:sz="6" w:space="0" w:color="auto"/>
            </w:tcBorders>
          </w:tcPr>
          <w:p w14:paraId="11AF8A93" w14:textId="45406C95" w:rsidR="00865BEC" w:rsidRDefault="00150766" w:rsidP="00865BEC">
            <w:pPr>
              <w:jc w:val="center"/>
            </w:pPr>
            <w:r>
              <w:t>HW 9</w:t>
            </w:r>
          </w:p>
        </w:tc>
      </w:tr>
      <w:tr w:rsidR="00865BEC" w14:paraId="7372AF01" w14:textId="77777777" w:rsidTr="002309F7">
        <w:trPr>
          <w:trHeight w:hRule="exact" w:val="886"/>
          <w:jc w:val="center"/>
        </w:trPr>
        <w:tc>
          <w:tcPr>
            <w:tcW w:w="1350" w:type="dxa"/>
            <w:vMerge w:val="restart"/>
            <w:tcBorders>
              <w:top w:val="single" w:sz="6" w:space="0" w:color="auto"/>
              <w:left w:val="single" w:sz="6" w:space="0" w:color="auto"/>
              <w:right w:val="single" w:sz="4" w:space="0" w:color="auto"/>
            </w:tcBorders>
          </w:tcPr>
          <w:p w14:paraId="10769167" w14:textId="77777777" w:rsidR="00865BEC" w:rsidRDefault="00865BEC" w:rsidP="00865BEC">
            <w:pPr>
              <w:jc w:val="center"/>
            </w:pPr>
            <w:r>
              <w:t>WEEK 13</w:t>
            </w:r>
          </w:p>
        </w:tc>
        <w:tc>
          <w:tcPr>
            <w:tcW w:w="1555" w:type="dxa"/>
            <w:tcBorders>
              <w:top w:val="single" w:sz="6" w:space="0" w:color="auto"/>
              <w:left w:val="single" w:sz="6" w:space="0" w:color="auto"/>
              <w:bottom w:val="single" w:sz="6" w:space="0" w:color="auto"/>
              <w:right w:val="single" w:sz="4" w:space="0" w:color="auto"/>
            </w:tcBorders>
          </w:tcPr>
          <w:p w14:paraId="2FB4E925" w14:textId="2A4559DD" w:rsidR="00865BEC" w:rsidRDefault="00865BEC" w:rsidP="00865BEC">
            <w:pPr>
              <w:jc w:val="center"/>
            </w:pPr>
            <w:r>
              <w:rPr>
                <w:sz w:val="22"/>
                <w:szCs w:val="22"/>
              </w:rPr>
              <w:t>Apr. 4</w:t>
            </w:r>
          </w:p>
        </w:tc>
        <w:tc>
          <w:tcPr>
            <w:tcW w:w="2430" w:type="dxa"/>
            <w:tcBorders>
              <w:top w:val="single" w:sz="4" w:space="0" w:color="auto"/>
              <w:left w:val="single" w:sz="4" w:space="0" w:color="auto"/>
              <w:bottom w:val="single" w:sz="4" w:space="0" w:color="auto"/>
              <w:right w:val="single" w:sz="4" w:space="0" w:color="auto"/>
            </w:tcBorders>
          </w:tcPr>
          <w:p w14:paraId="4A610A48" w14:textId="0978AB15" w:rsidR="00865BEC" w:rsidRDefault="00865BEC" w:rsidP="00865BEC">
            <w:pPr>
              <w:jc w:val="center"/>
            </w:pPr>
            <w:r>
              <w:t>Consciousness</w:t>
            </w:r>
          </w:p>
        </w:tc>
        <w:tc>
          <w:tcPr>
            <w:tcW w:w="1497" w:type="dxa"/>
            <w:tcBorders>
              <w:top w:val="single" w:sz="4" w:space="0" w:color="auto"/>
              <w:left w:val="single" w:sz="4" w:space="0" w:color="auto"/>
              <w:bottom w:val="single" w:sz="4" w:space="0" w:color="auto"/>
              <w:right w:val="single" w:sz="4" w:space="0" w:color="auto"/>
            </w:tcBorders>
          </w:tcPr>
          <w:p w14:paraId="07D43DD5" w14:textId="7547F255" w:rsidR="00865BEC" w:rsidRDefault="00865BEC" w:rsidP="00865BEC">
            <w:pPr>
              <w:jc w:val="center"/>
            </w:pPr>
            <w:r>
              <w:t>9</w:t>
            </w:r>
          </w:p>
        </w:tc>
        <w:tc>
          <w:tcPr>
            <w:tcW w:w="2024" w:type="dxa"/>
            <w:tcBorders>
              <w:top w:val="single" w:sz="4" w:space="0" w:color="auto"/>
              <w:left w:val="single" w:sz="4" w:space="0" w:color="auto"/>
              <w:bottom w:val="single" w:sz="4" w:space="0" w:color="auto"/>
              <w:right w:val="single" w:sz="4" w:space="0" w:color="auto"/>
            </w:tcBorders>
          </w:tcPr>
          <w:p w14:paraId="7454C767" w14:textId="39F841D0" w:rsidR="00865BEC" w:rsidRDefault="00865BEC" w:rsidP="00865BEC">
            <w:pPr>
              <w:jc w:val="center"/>
            </w:pPr>
          </w:p>
        </w:tc>
      </w:tr>
      <w:tr w:rsidR="00865BEC" w14:paraId="5356D113" w14:textId="77777777" w:rsidTr="00A31DC0">
        <w:trPr>
          <w:trHeight w:hRule="exact" w:val="805"/>
          <w:jc w:val="center"/>
        </w:trPr>
        <w:tc>
          <w:tcPr>
            <w:tcW w:w="1350" w:type="dxa"/>
            <w:vMerge/>
            <w:tcBorders>
              <w:left w:val="single" w:sz="6" w:space="0" w:color="auto"/>
              <w:bottom w:val="single" w:sz="6" w:space="0" w:color="auto"/>
              <w:right w:val="single" w:sz="4" w:space="0" w:color="auto"/>
            </w:tcBorders>
          </w:tcPr>
          <w:p w14:paraId="11B0AB7B" w14:textId="77777777" w:rsidR="00865BEC" w:rsidRDefault="00865BEC" w:rsidP="00865BEC">
            <w:pPr>
              <w:jc w:val="center"/>
            </w:pPr>
          </w:p>
        </w:tc>
        <w:tc>
          <w:tcPr>
            <w:tcW w:w="1555" w:type="dxa"/>
            <w:tcBorders>
              <w:top w:val="single" w:sz="6" w:space="0" w:color="auto"/>
              <w:left w:val="single" w:sz="6" w:space="0" w:color="auto"/>
              <w:bottom w:val="single" w:sz="6" w:space="0" w:color="auto"/>
              <w:right w:val="single" w:sz="4" w:space="0" w:color="auto"/>
            </w:tcBorders>
          </w:tcPr>
          <w:p w14:paraId="41AF59BC" w14:textId="41952BDB" w:rsidR="00865BEC" w:rsidRDefault="00865BEC" w:rsidP="00865BEC">
            <w:pPr>
              <w:jc w:val="center"/>
            </w:pPr>
            <w:r>
              <w:rPr>
                <w:sz w:val="22"/>
                <w:szCs w:val="22"/>
              </w:rPr>
              <w:t>Apr. 6</w:t>
            </w:r>
          </w:p>
        </w:tc>
        <w:tc>
          <w:tcPr>
            <w:tcW w:w="2430" w:type="dxa"/>
            <w:tcBorders>
              <w:top w:val="single" w:sz="4" w:space="0" w:color="auto"/>
              <w:left w:val="single" w:sz="4" w:space="0" w:color="auto"/>
              <w:bottom w:val="single" w:sz="4" w:space="0" w:color="auto"/>
              <w:right w:val="single" w:sz="4" w:space="0" w:color="auto"/>
            </w:tcBorders>
          </w:tcPr>
          <w:p w14:paraId="7F126925" w14:textId="2BBFC6B5" w:rsidR="00865BEC" w:rsidRDefault="00865BEC" w:rsidP="00865BEC">
            <w:pPr>
              <w:jc w:val="center"/>
            </w:pPr>
            <w:r w:rsidRPr="00B42824">
              <w:rPr>
                <w:b/>
              </w:rPr>
              <w:t>Exam 3</w:t>
            </w:r>
          </w:p>
        </w:tc>
        <w:tc>
          <w:tcPr>
            <w:tcW w:w="1497" w:type="dxa"/>
            <w:tcBorders>
              <w:top w:val="single" w:sz="4" w:space="0" w:color="auto"/>
              <w:left w:val="single" w:sz="4" w:space="0" w:color="auto"/>
              <w:bottom w:val="single" w:sz="4" w:space="0" w:color="auto"/>
              <w:right w:val="single" w:sz="4" w:space="0" w:color="auto"/>
            </w:tcBorders>
          </w:tcPr>
          <w:p w14:paraId="0058A735" w14:textId="44317A44" w:rsidR="00865BEC" w:rsidRDefault="00865BEC" w:rsidP="00865BEC">
            <w:pPr>
              <w:jc w:val="center"/>
            </w:pPr>
          </w:p>
        </w:tc>
        <w:tc>
          <w:tcPr>
            <w:tcW w:w="2024" w:type="dxa"/>
            <w:tcBorders>
              <w:top w:val="single" w:sz="4" w:space="0" w:color="auto"/>
              <w:left w:val="single" w:sz="4" w:space="0" w:color="auto"/>
              <w:bottom w:val="single" w:sz="4" w:space="0" w:color="auto"/>
              <w:right w:val="single" w:sz="4" w:space="0" w:color="auto"/>
            </w:tcBorders>
          </w:tcPr>
          <w:p w14:paraId="64134BFB" w14:textId="7736C4F9" w:rsidR="00865BEC" w:rsidRDefault="00865BEC" w:rsidP="00865BEC">
            <w:pPr>
              <w:jc w:val="center"/>
            </w:pPr>
            <w:r>
              <w:t>Quizzes 7-9 due on Nov.9</w:t>
            </w:r>
          </w:p>
        </w:tc>
      </w:tr>
      <w:tr w:rsidR="00865BEC" w14:paraId="7942D4A0" w14:textId="77777777" w:rsidTr="00E5178B">
        <w:trPr>
          <w:trHeight w:hRule="exact" w:val="796"/>
          <w:jc w:val="center"/>
        </w:trPr>
        <w:tc>
          <w:tcPr>
            <w:tcW w:w="1350" w:type="dxa"/>
            <w:vMerge w:val="restart"/>
            <w:tcBorders>
              <w:top w:val="single" w:sz="6" w:space="0" w:color="auto"/>
              <w:left w:val="single" w:sz="6" w:space="0" w:color="auto"/>
              <w:right w:val="single" w:sz="4" w:space="0" w:color="auto"/>
            </w:tcBorders>
          </w:tcPr>
          <w:p w14:paraId="449F958D" w14:textId="77777777" w:rsidR="00865BEC" w:rsidRDefault="00865BEC" w:rsidP="00865BEC">
            <w:pPr>
              <w:jc w:val="center"/>
            </w:pPr>
            <w:r>
              <w:t>WEEK 14</w:t>
            </w:r>
          </w:p>
        </w:tc>
        <w:tc>
          <w:tcPr>
            <w:tcW w:w="1555" w:type="dxa"/>
            <w:tcBorders>
              <w:top w:val="single" w:sz="6" w:space="0" w:color="auto"/>
              <w:left w:val="single" w:sz="6" w:space="0" w:color="auto"/>
              <w:bottom w:val="single" w:sz="6" w:space="0" w:color="auto"/>
              <w:right w:val="single" w:sz="4" w:space="0" w:color="auto"/>
            </w:tcBorders>
          </w:tcPr>
          <w:p w14:paraId="39391F49" w14:textId="12C04FB8" w:rsidR="00865BEC" w:rsidRPr="00292D5C" w:rsidRDefault="00865BEC" w:rsidP="00865BEC">
            <w:pPr>
              <w:jc w:val="center"/>
            </w:pPr>
            <w:r>
              <w:rPr>
                <w:sz w:val="22"/>
                <w:szCs w:val="22"/>
              </w:rPr>
              <w:t>Apr. 11</w:t>
            </w:r>
          </w:p>
        </w:tc>
        <w:tc>
          <w:tcPr>
            <w:tcW w:w="2430" w:type="dxa"/>
            <w:tcBorders>
              <w:top w:val="single" w:sz="4" w:space="0" w:color="auto"/>
              <w:left w:val="single" w:sz="4" w:space="0" w:color="auto"/>
              <w:bottom w:val="single" w:sz="4" w:space="0" w:color="auto"/>
              <w:right w:val="single" w:sz="4" w:space="0" w:color="auto"/>
            </w:tcBorders>
          </w:tcPr>
          <w:p w14:paraId="5F71FDEC" w14:textId="17494E48" w:rsidR="00865BEC" w:rsidRDefault="00865BEC" w:rsidP="00865BEC">
            <w:pPr>
              <w:jc w:val="center"/>
            </w:pPr>
            <w:r>
              <w:t>Emotion</w:t>
            </w:r>
          </w:p>
        </w:tc>
        <w:tc>
          <w:tcPr>
            <w:tcW w:w="1497" w:type="dxa"/>
            <w:tcBorders>
              <w:top w:val="single" w:sz="4" w:space="0" w:color="auto"/>
              <w:left w:val="single" w:sz="4" w:space="0" w:color="auto"/>
              <w:bottom w:val="single" w:sz="4" w:space="0" w:color="auto"/>
              <w:right w:val="single" w:sz="4" w:space="0" w:color="auto"/>
            </w:tcBorders>
          </w:tcPr>
          <w:p w14:paraId="33272EBC" w14:textId="724CF0DA" w:rsidR="00865BEC" w:rsidRDefault="00865BEC" w:rsidP="00865BEC">
            <w:pPr>
              <w:jc w:val="center"/>
            </w:pPr>
            <w:r>
              <w:t>10</w:t>
            </w:r>
          </w:p>
        </w:tc>
        <w:tc>
          <w:tcPr>
            <w:tcW w:w="2024" w:type="dxa"/>
            <w:tcBorders>
              <w:top w:val="single" w:sz="4" w:space="0" w:color="auto"/>
              <w:left w:val="single" w:sz="4" w:space="0" w:color="auto"/>
              <w:bottom w:val="single" w:sz="6" w:space="0" w:color="auto"/>
              <w:right w:val="single" w:sz="6" w:space="0" w:color="auto"/>
            </w:tcBorders>
          </w:tcPr>
          <w:p w14:paraId="0138C0A3" w14:textId="55AA7E67" w:rsidR="00865BEC" w:rsidRDefault="00150766" w:rsidP="00865BEC">
            <w:pPr>
              <w:jc w:val="center"/>
            </w:pPr>
            <w:r w:rsidRPr="00150766">
              <w:t>HW 10</w:t>
            </w:r>
          </w:p>
        </w:tc>
      </w:tr>
      <w:tr w:rsidR="00865BEC" w14:paraId="3D3556DC" w14:textId="77777777" w:rsidTr="00E5178B">
        <w:trPr>
          <w:trHeight w:hRule="exact" w:val="445"/>
          <w:jc w:val="center"/>
        </w:trPr>
        <w:tc>
          <w:tcPr>
            <w:tcW w:w="1350" w:type="dxa"/>
            <w:vMerge/>
            <w:tcBorders>
              <w:left w:val="single" w:sz="6" w:space="0" w:color="auto"/>
              <w:bottom w:val="single" w:sz="6" w:space="0" w:color="auto"/>
              <w:right w:val="single" w:sz="4" w:space="0" w:color="auto"/>
            </w:tcBorders>
          </w:tcPr>
          <w:p w14:paraId="13E3ECCC" w14:textId="77777777" w:rsidR="00865BEC" w:rsidRDefault="00865BEC" w:rsidP="00865BEC">
            <w:pPr>
              <w:jc w:val="center"/>
            </w:pPr>
          </w:p>
        </w:tc>
        <w:tc>
          <w:tcPr>
            <w:tcW w:w="1555" w:type="dxa"/>
            <w:tcBorders>
              <w:top w:val="single" w:sz="6" w:space="0" w:color="auto"/>
              <w:left w:val="single" w:sz="6" w:space="0" w:color="auto"/>
              <w:bottom w:val="single" w:sz="6" w:space="0" w:color="auto"/>
              <w:right w:val="single" w:sz="4" w:space="0" w:color="auto"/>
            </w:tcBorders>
          </w:tcPr>
          <w:p w14:paraId="2A001811" w14:textId="76BF138B" w:rsidR="00865BEC" w:rsidRPr="00292D5C" w:rsidRDefault="00865BEC" w:rsidP="00865BEC">
            <w:pPr>
              <w:jc w:val="center"/>
            </w:pPr>
            <w:r>
              <w:rPr>
                <w:sz w:val="22"/>
                <w:szCs w:val="22"/>
              </w:rPr>
              <w:t>Apr. 13</w:t>
            </w:r>
          </w:p>
        </w:tc>
        <w:tc>
          <w:tcPr>
            <w:tcW w:w="2430" w:type="dxa"/>
            <w:tcBorders>
              <w:top w:val="single" w:sz="4" w:space="0" w:color="auto"/>
              <w:left w:val="single" w:sz="4" w:space="0" w:color="auto"/>
              <w:bottom w:val="single" w:sz="4" w:space="0" w:color="auto"/>
              <w:right w:val="single" w:sz="6" w:space="0" w:color="auto"/>
            </w:tcBorders>
          </w:tcPr>
          <w:p w14:paraId="60A8025D" w14:textId="43FDC235" w:rsidR="00865BEC" w:rsidRPr="00B42824" w:rsidRDefault="00865BEC" w:rsidP="00865BEC">
            <w:pPr>
              <w:jc w:val="center"/>
              <w:rPr>
                <w:b/>
              </w:rPr>
            </w:pPr>
            <w:r>
              <w:t>Human biology</w:t>
            </w:r>
          </w:p>
        </w:tc>
        <w:tc>
          <w:tcPr>
            <w:tcW w:w="1497" w:type="dxa"/>
            <w:tcBorders>
              <w:top w:val="single" w:sz="4" w:space="0" w:color="auto"/>
              <w:left w:val="single" w:sz="4" w:space="0" w:color="auto"/>
              <w:bottom w:val="single" w:sz="4" w:space="0" w:color="auto"/>
              <w:right w:val="single" w:sz="6" w:space="0" w:color="auto"/>
            </w:tcBorders>
          </w:tcPr>
          <w:p w14:paraId="286FA0D9" w14:textId="79104AC9" w:rsidR="00865BEC" w:rsidRDefault="00865BEC" w:rsidP="00865BEC">
            <w:pPr>
              <w:jc w:val="center"/>
            </w:pPr>
            <w:r>
              <w:t>3</w:t>
            </w:r>
          </w:p>
        </w:tc>
        <w:tc>
          <w:tcPr>
            <w:tcW w:w="2024" w:type="dxa"/>
            <w:tcBorders>
              <w:top w:val="single" w:sz="4" w:space="0" w:color="auto"/>
              <w:left w:val="single" w:sz="4" w:space="0" w:color="auto"/>
              <w:bottom w:val="single" w:sz="4" w:space="0" w:color="auto"/>
              <w:right w:val="single" w:sz="6" w:space="0" w:color="auto"/>
            </w:tcBorders>
          </w:tcPr>
          <w:p w14:paraId="5D7A705C" w14:textId="4B60E549" w:rsidR="00865BEC" w:rsidRPr="00150766" w:rsidRDefault="00150766" w:rsidP="00865BEC">
            <w:pPr>
              <w:jc w:val="center"/>
            </w:pPr>
            <w:r>
              <w:t>HW 11</w:t>
            </w:r>
          </w:p>
        </w:tc>
      </w:tr>
      <w:tr w:rsidR="00865BEC" w14:paraId="3361A134" w14:textId="77777777" w:rsidTr="00061885">
        <w:trPr>
          <w:trHeight w:hRule="exact" w:val="400"/>
          <w:jc w:val="center"/>
        </w:trPr>
        <w:tc>
          <w:tcPr>
            <w:tcW w:w="1350" w:type="dxa"/>
            <w:vMerge w:val="restart"/>
            <w:tcBorders>
              <w:top w:val="single" w:sz="6" w:space="0" w:color="auto"/>
              <w:left w:val="single" w:sz="6" w:space="0" w:color="auto"/>
              <w:right w:val="single" w:sz="4" w:space="0" w:color="auto"/>
            </w:tcBorders>
          </w:tcPr>
          <w:p w14:paraId="4251FCCE" w14:textId="77777777" w:rsidR="00865BEC" w:rsidRDefault="00865BEC" w:rsidP="00865BEC">
            <w:pPr>
              <w:jc w:val="center"/>
            </w:pPr>
            <w:r>
              <w:t>WEEK 15</w:t>
            </w:r>
          </w:p>
        </w:tc>
        <w:tc>
          <w:tcPr>
            <w:tcW w:w="1555" w:type="dxa"/>
            <w:tcBorders>
              <w:top w:val="single" w:sz="6" w:space="0" w:color="auto"/>
              <w:left w:val="single" w:sz="6" w:space="0" w:color="auto"/>
              <w:bottom w:val="single" w:sz="6" w:space="0" w:color="auto"/>
              <w:right w:val="single" w:sz="4" w:space="0" w:color="auto"/>
            </w:tcBorders>
          </w:tcPr>
          <w:p w14:paraId="5E5C3E3B" w14:textId="1B5DA333" w:rsidR="00865BEC" w:rsidRDefault="00865BEC" w:rsidP="00865BEC">
            <w:pPr>
              <w:jc w:val="center"/>
            </w:pPr>
            <w:r>
              <w:rPr>
                <w:sz w:val="22"/>
                <w:szCs w:val="22"/>
              </w:rPr>
              <w:t>Apr. 18</w:t>
            </w:r>
          </w:p>
        </w:tc>
        <w:tc>
          <w:tcPr>
            <w:tcW w:w="2430" w:type="dxa"/>
            <w:tcBorders>
              <w:top w:val="single" w:sz="4" w:space="0" w:color="auto"/>
              <w:left w:val="single" w:sz="4" w:space="0" w:color="auto"/>
              <w:bottom w:val="single" w:sz="4" w:space="0" w:color="auto"/>
              <w:right w:val="single" w:sz="4" w:space="0" w:color="auto"/>
            </w:tcBorders>
          </w:tcPr>
          <w:p w14:paraId="13CC3DA5" w14:textId="286CF48F" w:rsidR="00865BEC" w:rsidRDefault="00865BEC" w:rsidP="00865BEC">
            <w:pPr>
              <w:jc w:val="center"/>
            </w:pPr>
            <w:r>
              <w:t>Human biology</w:t>
            </w:r>
          </w:p>
        </w:tc>
        <w:tc>
          <w:tcPr>
            <w:tcW w:w="1497" w:type="dxa"/>
            <w:tcBorders>
              <w:top w:val="single" w:sz="4" w:space="0" w:color="auto"/>
              <w:left w:val="single" w:sz="4" w:space="0" w:color="auto"/>
              <w:bottom w:val="single" w:sz="4" w:space="0" w:color="auto"/>
              <w:right w:val="single" w:sz="4" w:space="0" w:color="auto"/>
            </w:tcBorders>
          </w:tcPr>
          <w:p w14:paraId="1D659F1C" w14:textId="76EEE438" w:rsidR="00865BEC" w:rsidRDefault="00865BEC" w:rsidP="00865BEC">
            <w:pPr>
              <w:jc w:val="center"/>
            </w:pPr>
            <w:r>
              <w:t>3</w:t>
            </w:r>
          </w:p>
        </w:tc>
        <w:tc>
          <w:tcPr>
            <w:tcW w:w="2024" w:type="dxa"/>
            <w:tcBorders>
              <w:top w:val="single" w:sz="6" w:space="0" w:color="auto"/>
              <w:left w:val="single" w:sz="4" w:space="0" w:color="auto"/>
              <w:bottom w:val="single" w:sz="6" w:space="0" w:color="auto"/>
              <w:right w:val="single" w:sz="6" w:space="0" w:color="auto"/>
            </w:tcBorders>
          </w:tcPr>
          <w:p w14:paraId="5E95C98A" w14:textId="4B9D7E45" w:rsidR="00865BEC" w:rsidRDefault="00865BEC" w:rsidP="00865BEC">
            <w:pPr>
              <w:jc w:val="center"/>
            </w:pPr>
          </w:p>
        </w:tc>
      </w:tr>
      <w:tr w:rsidR="00865BEC" w14:paraId="6C23C643" w14:textId="77777777" w:rsidTr="00061885">
        <w:trPr>
          <w:trHeight w:hRule="exact" w:val="400"/>
          <w:jc w:val="center"/>
        </w:trPr>
        <w:tc>
          <w:tcPr>
            <w:tcW w:w="1350" w:type="dxa"/>
            <w:vMerge/>
            <w:tcBorders>
              <w:left w:val="single" w:sz="6" w:space="0" w:color="auto"/>
              <w:bottom w:val="single" w:sz="6" w:space="0" w:color="auto"/>
              <w:right w:val="single" w:sz="4" w:space="0" w:color="auto"/>
            </w:tcBorders>
          </w:tcPr>
          <w:p w14:paraId="43721B36" w14:textId="77777777" w:rsidR="00865BEC" w:rsidRDefault="00865BEC" w:rsidP="00865BEC">
            <w:pPr>
              <w:jc w:val="center"/>
            </w:pPr>
          </w:p>
        </w:tc>
        <w:tc>
          <w:tcPr>
            <w:tcW w:w="1555" w:type="dxa"/>
            <w:tcBorders>
              <w:top w:val="single" w:sz="6" w:space="0" w:color="auto"/>
              <w:left w:val="single" w:sz="6" w:space="0" w:color="auto"/>
              <w:bottom w:val="single" w:sz="6" w:space="0" w:color="auto"/>
              <w:right w:val="single" w:sz="4" w:space="0" w:color="auto"/>
            </w:tcBorders>
          </w:tcPr>
          <w:p w14:paraId="0B8ABFDC" w14:textId="724A9DFC" w:rsidR="00865BEC" w:rsidRDefault="00865BEC" w:rsidP="00865BEC">
            <w:pPr>
              <w:jc w:val="center"/>
            </w:pPr>
            <w:r>
              <w:rPr>
                <w:sz w:val="22"/>
                <w:szCs w:val="22"/>
              </w:rPr>
              <w:t>Apr. 20</w:t>
            </w:r>
          </w:p>
        </w:tc>
        <w:tc>
          <w:tcPr>
            <w:tcW w:w="2430" w:type="dxa"/>
            <w:tcBorders>
              <w:top w:val="single" w:sz="4" w:space="0" w:color="auto"/>
              <w:left w:val="single" w:sz="4" w:space="0" w:color="auto"/>
              <w:bottom w:val="single" w:sz="4" w:space="0" w:color="auto"/>
              <w:right w:val="single" w:sz="6" w:space="0" w:color="auto"/>
            </w:tcBorders>
          </w:tcPr>
          <w:p w14:paraId="64EF1B35" w14:textId="45B62E9E" w:rsidR="00865BEC" w:rsidRDefault="00865BEC" w:rsidP="00865BEC">
            <w:pPr>
              <w:jc w:val="center"/>
            </w:pPr>
            <w:r>
              <w:t>Sensation&amp;Perception</w:t>
            </w:r>
          </w:p>
        </w:tc>
        <w:tc>
          <w:tcPr>
            <w:tcW w:w="1497" w:type="dxa"/>
            <w:tcBorders>
              <w:top w:val="single" w:sz="4" w:space="0" w:color="auto"/>
              <w:left w:val="single" w:sz="4" w:space="0" w:color="auto"/>
              <w:bottom w:val="single" w:sz="4" w:space="0" w:color="auto"/>
              <w:right w:val="single" w:sz="6" w:space="0" w:color="auto"/>
            </w:tcBorders>
          </w:tcPr>
          <w:p w14:paraId="43F3BA9D" w14:textId="792745C7" w:rsidR="00865BEC" w:rsidRDefault="00865BEC" w:rsidP="00865BEC">
            <w:pPr>
              <w:jc w:val="center"/>
            </w:pPr>
            <w:r>
              <w:t>5</w:t>
            </w:r>
          </w:p>
        </w:tc>
        <w:tc>
          <w:tcPr>
            <w:tcW w:w="2024" w:type="dxa"/>
            <w:tcBorders>
              <w:top w:val="single" w:sz="4" w:space="0" w:color="auto"/>
              <w:left w:val="single" w:sz="4" w:space="0" w:color="auto"/>
              <w:bottom w:val="single" w:sz="4" w:space="0" w:color="auto"/>
              <w:right w:val="single" w:sz="6" w:space="0" w:color="auto"/>
            </w:tcBorders>
          </w:tcPr>
          <w:p w14:paraId="784AE443" w14:textId="5F4902DA" w:rsidR="00865BEC" w:rsidRDefault="00150766" w:rsidP="00865BEC">
            <w:pPr>
              <w:jc w:val="center"/>
            </w:pPr>
            <w:r>
              <w:t>HW 12</w:t>
            </w:r>
          </w:p>
        </w:tc>
      </w:tr>
      <w:tr w:rsidR="00865BEC" w14:paraId="5EF4D3BD" w14:textId="77777777" w:rsidTr="001E262B">
        <w:trPr>
          <w:trHeight w:hRule="exact" w:val="400"/>
          <w:jc w:val="center"/>
        </w:trPr>
        <w:tc>
          <w:tcPr>
            <w:tcW w:w="1350" w:type="dxa"/>
            <w:vMerge w:val="restart"/>
            <w:tcBorders>
              <w:left w:val="single" w:sz="6" w:space="0" w:color="auto"/>
              <w:right w:val="single" w:sz="4" w:space="0" w:color="auto"/>
            </w:tcBorders>
          </w:tcPr>
          <w:p w14:paraId="3EE05EBB" w14:textId="4EB9E287" w:rsidR="00865BEC" w:rsidRDefault="00865BEC" w:rsidP="00865BEC">
            <w:pPr>
              <w:jc w:val="center"/>
            </w:pPr>
            <w:r>
              <w:t>WEEK 16</w:t>
            </w:r>
          </w:p>
        </w:tc>
        <w:tc>
          <w:tcPr>
            <w:tcW w:w="1555" w:type="dxa"/>
            <w:tcBorders>
              <w:top w:val="single" w:sz="6" w:space="0" w:color="auto"/>
              <w:left w:val="single" w:sz="6" w:space="0" w:color="auto"/>
              <w:bottom w:val="single" w:sz="6" w:space="0" w:color="auto"/>
              <w:right w:val="single" w:sz="4" w:space="0" w:color="auto"/>
            </w:tcBorders>
          </w:tcPr>
          <w:p w14:paraId="409F0267" w14:textId="339BD12C" w:rsidR="00865BEC" w:rsidRDefault="00865BEC" w:rsidP="00865BEC">
            <w:pPr>
              <w:jc w:val="center"/>
              <w:rPr>
                <w:sz w:val="22"/>
                <w:szCs w:val="22"/>
              </w:rPr>
            </w:pPr>
            <w:r>
              <w:rPr>
                <w:sz w:val="22"/>
                <w:szCs w:val="22"/>
              </w:rPr>
              <w:t>Apr. 25</w:t>
            </w:r>
          </w:p>
        </w:tc>
        <w:tc>
          <w:tcPr>
            <w:tcW w:w="2430" w:type="dxa"/>
            <w:tcBorders>
              <w:top w:val="single" w:sz="4" w:space="0" w:color="auto"/>
              <w:left w:val="single" w:sz="4" w:space="0" w:color="auto"/>
              <w:bottom w:val="single" w:sz="4" w:space="0" w:color="auto"/>
              <w:right w:val="single" w:sz="6" w:space="0" w:color="auto"/>
            </w:tcBorders>
          </w:tcPr>
          <w:p w14:paraId="2F2BF46C" w14:textId="6AB7D24D" w:rsidR="00865BEC" w:rsidRDefault="00865BEC" w:rsidP="00865BEC">
            <w:pPr>
              <w:jc w:val="center"/>
            </w:pPr>
            <w:r>
              <w:t>Sensation&amp;Perception</w:t>
            </w:r>
          </w:p>
        </w:tc>
        <w:tc>
          <w:tcPr>
            <w:tcW w:w="1497" w:type="dxa"/>
            <w:tcBorders>
              <w:top w:val="single" w:sz="4" w:space="0" w:color="auto"/>
              <w:left w:val="single" w:sz="4" w:space="0" w:color="auto"/>
              <w:bottom w:val="single" w:sz="4" w:space="0" w:color="auto"/>
              <w:right w:val="single" w:sz="6" w:space="0" w:color="auto"/>
            </w:tcBorders>
          </w:tcPr>
          <w:p w14:paraId="444CA641" w14:textId="290BCCFC" w:rsidR="00865BEC" w:rsidRDefault="00865BEC" w:rsidP="00865BEC">
            <w:pPr>
              <w:jc w:val="center"/>
            </w:pPr>
            <w:r>
              <w:t>5</w:t>
            </w:r>
          </w:p>
        </w:tc>
        <w:tc>
          <w:tcPr>
            <w:tcW w:w="2024" w:type="dxa"/>
            <w:tcBorders>
              <w:top w:val="single" w:sz="4" w:space="0" w:color="auto"/>
              <w:left w:val="single" w:sz="4" w:space="0" w:color="auto"/>
              <w:bottom w:val="single" w:sz="4" w:space="0" w:color="auto"/>
              <w:right w:val="single" w:sz="6" w:space="0" w:color="auto"/>
            </w:tcBorders>
          </w:tcPr>
          <w:p w14:paraId="4B92EF58" w14:textId="77777777" w:rsidR="00865BEC" w:rsidRDefault="00865BEC" w:rsidP="00865BEC">
            <w:pPr>
              <w:jc w:val="center"/>
            </w:pPr>
          </w:p>
        </w:tc>
      </w:tr>
      <w:tr w:rsidR="00865BEC" w14:paraId="5267282E" w14:textId="77777777" w:rsidTr="00061885">
        <w:trPr>
          <w:trHeight w:hRule="exact" w:val="400"/>
          <w:jc w:val="center"/>
        </w:trPr>
        <w:tc>
          <w:tcPr>
            <w:tcW w:w="1350" w:type="dxa"/>
            <w:vMerge/>
            <w:tcBorders>
              <w:left w:val="single" w:sz="6" w:space="0" w:color="auto"/>
              <w:bottom w:val="single" w:sz="6" w:space="0" w:color="auto"/>
              <w:right w:val="single" w:sz="4" w:space="0" w:color="auto"/>
            </w:tcBorders>
          </w:tcPr>
          <w:p w14:paraId="5EC541CF" w14:textId="77777777" w:rsidR="00865BEC" w:rsidRDefault="00865BEC" w:rsidP="00865BEC">
            <w:pPr>
              <w:jc w:val="center"/>
            </w:pPr>
          </w:p>
        </w:tc>
        <w:tc>
          <w:tcPr>
            <w:tcW w:w="1555" w:type="dxa"/>
            <w:tcBorders>
              <w:top w:val="single" w:sz="6" w:space="0" w:color="auto"/>
              <w:left w:val="single" w:sz="6" w:space="0" w:color="auto"/>
              <w:bottom w:val="single" w:sz="6" w:space="0" w:color="auto"/>
              <w:right w:val="single" w:sz="4" w:space="0" w:color="auto"/>
            </w:tcBorders>
          </w:tcPr>
          <w:p w14:paraId="507A9104" w14:textId="74C727D9" w:rsidR="00865BEC" w:rsidRDefault="00865BEC" w:rsidP="00865BEC">
            <w:pPr>
              <w:jc w:val="center"/>
              <w:rPr>
                <w:sz w:val="22"/>
                <w:szCs w:val="22"/>
              </w:rPr>
            </w:pPr>
            <w:r>
              <w:rPr>
                <w:sz w:val="22"/>
                <w:szCs w:val="22"/>
              </w:rPr>
              <w:t>Apr. 27</w:t>
            </w:r>
          </w:p>
        </w:tc>
        <w:tc>
          <w:tcPr>
            <w:tcW w:w="2430" w:type="dxa"/>
            <w:tcBorders>
              <w:top w:val="single" w:sz="4" w:space="0" w:color="auto"/>
              <w:left w:val="single" w:sz="4" w:space="0" w:color="auto"/>
              <w:bottom w:val="single" w:sz="4" w:space="0" w:color="auto"/>
              <w:right w:val="single" w:sz="6" w:space="0" w:color="auto"/>
            </w:tcBorders>
          </w:tcPr>
          <w:p w14:paraId="091A3919" w14:textId="2615F196" w:rsidR="00865BEC" w:rsidRDefault="00E56210" w:rsidP="00865BEC">
            <w:pPr>
              <w:jc w:val="center"/>
            </w:pPr>
            <w:r>
              <w:t xml:space="preserve">Wrap up </w:t>
            </w:r>
          </w:p>
        </w:tc>
        <w:tc>
          <w:tcPr>
            <w:tcW w:w="1497" w:type="dxa"/>
            <w:tcBorders>
              <w:top w:val="single" w:sz="4" w:space="0" w:color="auto"/>
              <w:left w:val="single" w:sz="4" w:space="0" w:color="auto"/>
              <w:bottom w:val="single" w:sz="4" w:space="0" w:color="auto"/>
              <w:right w:val="single" w:sz="6" w:space="0" w:color="auto"/>
            </w:tcBorders>
          </w:tcPr>
          <w:p w14:paraId="4E0D241C" w14:textId="77777777" w:rsidR="00865BEC" w:rsidRDefault="00865BEC" w:rsidP="00865BEC">
            <w:pPr>
              <w:jc w:val="center"/>
            </w:pPr>
          </w:p>
        </w:tc>
        <w:tc>
          <w:tcPr>
            <w:tcW w:w="2024" w:type="dxa"/>
            <w:tcBorders>
              <w:top w:val="single" w:sz="4" w:space="0" w:color="auto"/>
              <w:left w:val="single" w:sz="4" w:space="0" w:color="auto"/>
              <w:bottom w:val="single" w:sz="4" w:space="0" w:color="auto"/>
              <w:right w:val="single" w:sz="6" w:space="0" w:color="auto"/>
            </w:tcBorders>
          </w:tcPr>
          <w:p w14:paraId="692F3091" w14:textId="77777777" w:rsidR="00865BEC" w:rsidRDefault="00865BEC" w:rsidP="00865BEC">
            <w:pPr>
              <w:jc w:val="center"/>
            </w:pPr>
          </w:p>
        </w:tc>
      </w:tr>
      <w:tr w:rsidR="00865BEC" w14:paraId="050911B9" w14:textId="77777777" w:rsidTr="009B3EE2">
        <w:trPr>
          <w:trHeight w:hRule="exact" w:val="1075"/>
          <w:jc w:val="center"/>
        </w:trPr>
        <w:tc>
          <w:tcPr>
            <w:tcW w:w="1350" w:type="dxa"/>
            <w:tcBorders>
              <w:top w:val="single" w:sz="6" w:space="0" w:color="auto"/>
              <w:left w:val="single" w:sz="6" w:space="0" w:color="auto"/>
              <w:bottom w:val="single" w:sz="6" w:space="0" w:color="auto"/>
              <w:right w:val="single" w:sz="6" w:space="0" w:color="auto"/>
            </w:tcBorders>
          </w:tcPr>
          <w:p w14:paraId="3379F625" w14:textId="77777777" w:rsidR="00865BEC" w:rsidRDefault="00865BEC" w:rsidP="00865BEC">
            <w:pPr>
              <w:jc w:val="center"/>
            </w:pPr>
            <w:r>
              <w:t>FINALS' WEEK</w:t>
            </w:r>
          </w:p>
        </w:tc>
        <w:tc>
          <w:tcPr>
            <w:tcW w:w="1555" w:type="dxa"/>
            <w:tcBorders>
              <w:top w:val="single" w:sz="6" w:space="0" w:color="auto"/>
              <w:left w:val="single" w:sz="6" w:space="0" w:color="auto"/>
              <w:bottom w:val="single" w:sz="6" w:space="0" w:color="auto"/>
              <w:right w:val="single" w:sz="6" w:space="0" w:color="auto"/>
            </w:tcBorders>
          </w:tcPr>
          <w:p w14:paraId="1296F1DD" w14:textId="77777777" w:rsidR="00865BEC" w:rsidRDefault="00865BEC" w:rsidP="00865BEC">
            <w:pPr>
              <w:jc w:val="center"/>
            </w:pPr>
            <w:r>
              <w:t>May. 3 (W)</w:t>
            </w:r>
          </w:p>
          <w:p w14:paraId="68E4C261" w14:textId="70F1B13F" w:rsidR="00865BEC" w:rsidRDefault="00865BEC" w:rsidP="00865BEC">
            <w:pPr>
              <w:jc w:val="center"/>
            </w:pPr>
            <w:r>
              <w:t>10:30 – 11:45</w:t>
            </w:r>
          </w:p>
        </w:tc>
        <w:tc>
          <w:tcPr>
            <w:tcW w:w="5951" w:type="dxa"/>
            <w:gridSpan w:val="3"/>
            <w:tcBorders>
              <w:top w:val="single" w:sz="4" w:space="0" w:color="auto"/>
              <w:left w:val="single" w:sz="6" w:space="0" w:color="auto"/>
              <w:bottom w:val="single" w:sz="6" w:space="0" w:color="auto"/>
              <w:right w:val="single" w:sz="6" w:space="0" w:color="auto"/>
            </w:tcBorders>
          </w:tcPr>
          <w:p w14:paraId="2B01F462" w14:textId="28FE5BE6" w:rsidR="00865BEC" w:rsidRDefault="00150766" w:rsidP="00865BEC">
            <w:pPr>
              <w:jc w:val="center"/>
            </w:pPr>
            <w:r>
              <w:t>(Quizzes 10-12 due on May.2</w:t>
            </w:r>
            <w:r w:rsidR="00865BEC">
              <w:t xml:space="preserve">) </w:t>
            </w:r>
            <w:r w:rsidR="00865BEC" w:rsidRPr="00133FD1">
              <w:rPr>
                <w:b/>
              </w:rPr>
              <w:t>Exam 4</w:t>
            </w:r>
          </w:p>
        </w:tc>
      </w:tr>
    </w:tbl>
    <w:p w14:paraId="43C29221" w14:textId="77777777" w:rsidR="0093398C" w:rsidRDefault="0093398C" w:rsidP="00B67B02">
      <w:pPr>
        <w:spacing w:before="0" w:after="0"/>
        <w:jc w:val="center"/>
        <w:rPr>
          <w:szCs w:val="24"/>
        </w:rPr>
      </w:pPr>
    </w:p>
    <w:p w14:paraId="083505BB" w14:textId="21C60DD5" w:rsidR="0093398C" w:rsidRPr="001E262B" w:rsidRDefault="0093398C" w:rsidP="00B67B02">
      <w:pPr>
        <w:spacing w:before="0" w:after="0"/>
        <w:jc w:val="center"/>
        <w:rPr>
          <w:szCs w:val="24"/>
          <w:u w:val="single"/>
        </w:rPr>
      </w:pPr>
      <w:r w:rsidRPr="001E262B">
        <w:rPr>
          <w:szCs w:val="24"/>
          <w:u w:val="single"/>
        </w:rPr>
        <w:lastRenderedPageBreak/>
        <w:t xml:space="preserve">Homework timeline </w:t>
      </w:r>
    </w:p>
    <w:p w14:paraId="47F98993" w14:textId="7529865C" w:rsidR="0080362E" w:rsidRDefault="00B67B02" w:rsidP="00B67B02">
      <w:pPr>
        <w:spacing w:before="0" w:after="0"/>
        <w:jc w:val="center"/>
        <w:rPr>
          <w:szCs w:val="24"/>
        </w:rPr>
      </w:pPr>
      <w:r w:rsidRPr="00EF7DD3">
        <w:rPr>
          <w:szCs w:val="24"/>
        </w:rPr>
        <w:t xml:space="preserve"> </w:t>
      </w:r>
    </w:p>
    <w:tbl>
      <w:tblPr>
        <w:tblStyle w:val="TableGrid"/>
        <w:tblW w:w="0" w:type="auto"/>
        <w:tblLook w:val="04A0" w:firstRow="1" w:lastRow="0" w:firstColumn="1" w:lastColumn="0" w:noHBand="0" w:noVBand="1"/>
      </w:tblPr>
      <w:tblGrid>
        <w:gridCol w:w="2604"/>
        <w:gridCol w:w="2604"/>
        <w:gridCol w:w="2604"/>
        <w:gridCol w:w="2604"/>
      </w:tblGrid>
      <w:tr w:rsidR="0093398C" w14:paraId="455904DE" w14:textId="77777777" w:rsidTr="0093398C">
        <w:tc>
          <w:tcPr>
            <w:tcW w:w="2604" w:type="dxa"/>
          </w:tcPr>
          <w:p w14:paraId="7235E5BF" w14:textId="77777777" w:rsidR="0093398C" w:rsidRDefault="0093398C" w:rsidP="00B67B02">
            <w:pPr>
              <w:spacing w:before="0" w:after="0"/>
              <w:jc w:val="center"/>
              <w:rPr>
                <w:szCs w:val="24"/>
              </w:rPr>
            </w:pPr>
          </w:p>
        </w:tc>
        <w:tc>
          <w:tcPr>
            <w:tcW w:w="2604" w:type="dxa"/>
          </w:tcPr>
          <w:p w14:paraId="18BBD816" w14:textId="77234FDA" w:rsidR="0093398C" w:rsidRDefault="0093398C" w:rsidP="00B67B02">
            <w:pPr>
              <w:spacing w:before="0" w:after="0"/>
              <w:jc w:val="center"/>
              <w:rPr>
                <w:szCs w:val="24"/>
              </w:rPr>
            </w:pPr>
            <w:r>
              <w:rPr>
                <w:szCs w:val="24"/>
              </w:rPr>
              <w:t>Chapter #</w:t>
            </w:r>
          </w:p>
        </w:tc>
        <w:tc>
          <w:tcPr>
            <w:tcW w:w="2604" w:type="dxa"/>
          </w:tcPr>
          <w:p w14:paraId="795D75AB" w14:textId="71A11F7E" w:rsidR="0093398C" w:rsidRDefault="0093398C" w:rsidP="00B67B02">
            <w:pPr>
              <w:spacing w:before="0" w:after="0"/>
              <w:jc w:val="center"/>
              <w:rPr>
                <w:szCs w:val="24"/>
              </w:rPr>
            </w:pPr>
            <w:r>
              <w:rPr>
                <w:szCs w:val="24"/>
              </w:rPr>
              <w:t xml:space="preserve">Topic </w:t>
            </w:r>
          </w:p>
        </w:tc>
        <w:tc>
          <w:tcPr>
            <w:tcW w:w="2604" w:type="dxa"/>
          </w:tcPr>
          <w:p w14:paraId="11780B5F" w14:textId="7840752B" w:rsidR="0093398C" w:rsidRDefault="0093398C" w:rsidP="00B67B02">
            <w:pPr>
              <w:spacing w:before="0" w:after="0"/>
              <w:jc w:val="center"/>
              <w:rPr>
                <w:szCs w:val="24"/>
              </w:rPr>
            </w:pPr>
            <w:r>
              <w:rPr>
                <w:szCs w:val="24"/>
              </w:rPr>
              <w:t>Due date</w:t>
            </w:r>
          </w:p>
        </w:tc>
      </w:tr>
      <w:tr w:rsidR="0093398C" w14:paraId="2542AA14" w14:textId="77777777" w:rsidTr="0093398C">
        <w:tc>
          <w:tcPr>
            <w:tcW w:w="2604" w:type="dxa"/>
          </w:tcPr>
          <w:p w14:paraId="031C8BD3" w14:textId="2E21A83A" w:rsidR="0093398C" w:rsidRDefault="0093398C" w:rsidP="00B67B02">
            <w:pPr>
              <w:spacing w:before="0" w:after="0"/>
              <w:jc w:val="center"/>
              <w:rPr>
                <w:szCs w:val="24"/>
              </w:rPr>
            </w:pPr>
            <w:r>
              <w:rPr>
                <w:szCs w:val="24"/>
              </w:rPr>
              <w:t>HW 1</w:t>
            </w:r>
          </w:p>
        </w:tc>
        <w:tc>
          <w:tcPr>
            <w:tcW w:w="2604" w:type="dxa"/>
          </w:tcPr>
          <w:p w14:paraId="792CC297" w14:textId="20BB5A5B" w:rsidR="0093398C" w:rsidRDefault="0093398C" w:rsidP="00B67B02">
            <w:pPr>
              <w:spacing w:before="0" w:after="0"/>
              <w:jc w:val="center"/>
              <w:rPr>
                <w:szCs w:val="24"/>
              </w:rPr>
            </w:pPr>
            <w:r>
              <w:rPr>
                <w:szCs w:val="24"/>
              </w:rPr>
              <w:t>2</w:t>
            </w:r>
          </w:p>
        </w:tc>
        <w:tc>
          <w:tcPr>
            <w:tcW w:w="2604" w:type="dxa"/>
          </w:tcPr>
          <w:p w14:paraId="453209C0" w14:textId="786DE941" w:rsidR="0093398C" w:rsidRDefault="0093398C" w:rsidP="00B67B02">
            <w:pPr>
              <w:spacing w:before="0" w:after="0"/>
              <w:jc w:val="center"/>
              <w:rPr>
                <w:szCs w:val="24"/>
              </w:rPr>
            </w:pPr>
            <w:r>
              <w:rPr>
                <w:szCs w:val="24"/>
              </w:rPr>
              <w:t>Research methods</w:t>
            </w:r>
          </w:p>
        </w:tc>
        <w:tc>
          <w:tcPr>
            <w:tcW w:w="2604" w:type="dxa"/>
          </w:tcPr>
          <w:p w14:paraId="2BACF513" w14:textId="61E73EEE" w:rsidR="0093398C" w:rsidRDefault="00BE59AC" w:rsidP="00B67B02">
            <w:pPr>
              <w:spacing w:before="0" w:after="0"/>
              <w:jc w:val="center"/>
              <w:rPr>
                <w:szCs w:val="24"/>
              </w:rPr>
            </w:pPr>
            <w:r>
              <w:rPr>
                <w:szCs w:val="24"/>
              </w:rPr>
              <w:t>01/17</w:t>
            </w:r>
          </w:p>
        </w:tc>
      </w:tr>
      <w:tr w:rsidR="0093398C" w14:paraId="45B82CF9" w14:textId="77777777" w:rsidTr="0093398C">
        <w:tc>
          <w:tcPr>
            <w:tcW w:w="2604" w:type="dxa"/>
          </w:tcPr>
          <w:p w14:paraId="09838262" w14:textId="091FBDEE" w:rsidR="0093398C" w:rsidRDefault="0093398C" w:rsidP="00B67B02">
            <w:pPr>
              <w:spacing w:before="0" w:after="0"/>
              <w:jc w:val="center"/>
              <w:rPr>
                <w:szCs w:val="24"/>
              </w:rPr>
            </w:pPr>
            <w:r>
              <w:rPr>
                <w:szCs w:val="24"/>
              </w:rPr>
              <w:t>HW 2</w:t>
            </w:r>
          </w:p>
        </w:tc>
        <w:tc>
          <w:tcPr>
            <w:tcW w:w="2604" w:type="dxa"/>
          </w:tcPr>
          <w:p w14:paraId="152D9729" w14:textId="4E8607C9" w:rsidR="0093398C" w:rsidRDefault="0093398C" w:rsidP="00B67B02">
            <w:pPr>
              <w:spacing w:before="0" w:after="0"/>
              <w:jc w:val="center"/>
              <w:rPr>
                <w:szCs w:val="24"/>
              </w:rPr>
            </w:pPr>
            <w:r>
              <w:rPr>
                <w:szCs w:val="24"/>
              </w:rPr>
              <w:t>12</w:t>
            </w:r>
          </w:p>
        </w:tc>
        <w:tc>
          <w:tcPr>
            <w:tcW w:w="2604" w:type="dxa"/>
          </w:tcPr>
          <w:p w14:paraId="110CC428" w14:textId="2B9A4838" w:rsidR="0093398C" w:rsidRDefault="0093398C" w:rsidP="00B67B02">
            <w:pPr>
              <w:spacing w:before="0" w:after="0"/>
              <w:jc w:val="center"/>
              <w:rPr>
                <w:szCs w:val="24"/>
              </w:rPr>
            </w:pPr>
            <w:r>
              <w:rPr>
                <w:szCs w:val="24"/>
              </w:rPr>
              <w:t>Social Psychology</w:t>
            </w:r>
          </w:p>
        </w:tc>
        <w:tc>
          <w:tcPr>
            <w:tcW w:w="2604" w:type="dxa"/>
          </w:tcPr>
          <w:p w14:paraId="31CDF837" w14:textId="7F662BA4" w:rsidR="0093398C" w:rsidRDefault="00BE59AC" w:rsidP="00B67B02">
            <w:pPr>
              <w:spacing w:before="0" w:after="0"/>
              <w:jc w:val="center"/>
              <w:rPr>
                <w:szCs w:val="24"/>
              </w:rPr>
            </w:pPr>
            <w:r>
              <w:rPr>
                <w:szCs w:val="24"/>
              </w:rPr>
              <w:t>01/24</w:t>
            </w:r>
          </w:p>
        </w:tc>
      </w:tr>
      <w:tr w:rsidR="0093398C" w14:paraId="3F9243B7" w14:textId="77777777" w:rsidTr="0093398C">
        <w:tc>
          <w:tcPr>
            <w:tcW w:w="2604" w:type="dxa"/>
          </w:tcPr>
          <w:p w14:paraId="45A221E0" w14:textId="460D6AF6" w:rsidR="0093398C" w:rsidRDefault="0093398C" w:rsidP="00B67B02">
            <w:pPr>
              <w:spacing w:before="0" w:after="0"/>
              <w:jc w:val="center"/>
              <w:rPr>
                <w:szCs w:val="24"/>
              </w:rPr>
            </w:pPr>
            <w:r>
              <w:rPr>
                <w:szCs w:val="24"/>
              </w:rPr>
              <w:t>HW 3</w:t>
            </w:r>
          </w:p>
        </w:tc>
        <w:tc>
          <w:tcPr>
            <w:tcW w:w="2604" w:type="dxa"/>
          </w:tcPr>
          <w:p w14:paraId="77FA6AE9" w14:textId="06E582BD" w:rsidR="0093398C" w:rsidRDefault="0093398C" w:rsidP="00B67B02">
            <w:pPr>
              <w:spacing w:before="0" w:after="0"/>
              <w:jc w:val="center"/>
              <w:rPr>
                <w:szCs w:val="24"/>
              </w:rPr>
            </w:pPr>
            <w:r>
              <w:rPr>
                <w:szCs w:val="24"/>
              </w:rPr>
              <w:t>13</w:t>
            </w:r>
          </w:p>
        </w:tc>
        <w:tc>
          <w:tcPr>
            <w:tcW w:w="2604" w:type="dxa"/>
          </w:tcPr>
          <w:p w14:paraId="5CE452FF" w14:textId="6B7908AD" w:rsidR="0093398C" w:rsidRDefault="00BE59AC" w:rsidP="00B67B02">
            <w:pPr>
              <w:spacing w:before="0" w:after="0"/>
              <w:jc w:val="center"/>
              <w:rPr>
                <w:szCs w:val="24"/>
              </w:rPr>
            </w:pPr>
            <w:r>
              <w:rPr>
                <w:szCs w:val="24"/>
              </w:rPr>
              <w:t>Personality</w:t>
            </w:r>
          </w:p>
        </w:tc>
        <w:tc>
          <w:tcPr>
            <w:tcW w:w="2604" w:type="dxa"/>
          </w:tcPr>
          <w:p w14:paraId="3E50DF46" w14:textId="0DA52419" w:rsidR="0093398C" w:rsidRDefault="00BE59AC" w:rsidP="00B67B02">
            <w:pPr>
              <w:spacing w:before="0" w:after="0"/>
              <w:jc w:val="center"/>
              <w:rPr>
                <w:szCs w:val="24"/>
              </w:rPr>
            </w:pPr>
            <w:r>
              <w:rPr>
                <w:szCs w:val="24"/>
              </w:rPr>
              <w:t>01/31</w:t>
            </w:r>
          </w:p>
        </w:tc>
      </w:tr>
      <w:tr w:rsidR="0093398C" w14:paraId="71CD880B" w14:textId="77777777" w:rsidTr="0093398C">
        <w:tc>
          <w:tcPr>
            <w:tcW w:w="2604" w:type="dxa"/>
          </w:tcPr>
          <w:p w14:paraId="693CA1AA" w14:textId="0BCD3D41" w:rsidR="0093398C" w:rsidRDefault="0093398C" w:rsidP="00B67B02">
            <w:pPr>
              <w:spacing w:before="0" w:after="0"/>
              <w:jc w:val="center"/>
              <w:rPr>
                <w:szCs w:val="24"/>
              </w:rPr>
            </w:pPr>
            <w:r>
              <w:rPr>
                <w:szCs w:val="24"/>
              </w:rPr>
              <w:t>HW 4</w:t>
            </w:r>
          </w:p>
        </w:tc>
        <w:tc>
          <w:tcPr>
            <w:tcW w:w="2604" w:type="dxa"/>
          </w:tcPr>
          <w:p w14:paraId="5612DCF5" w14:textId="2DD54289" w:rsidR="0093398C" w:rsidRDefault="0093398C" w:rsidP="00B67B02">
            <w:pPr>
              <w:spacing w:before="0" w:after="0"/>
              <w:jc w:val="center"/>
              <w:rPr>
                <w:szCs w:val="24"/>
              </w:rPr>
            </w:pPr>
            <w:r>
              <w:rPr>
                <w:szCs w:val="24"/>
              </w:rPr>
              <w:t>14</w:t>
            </w:r>
          </w:p>
        </w:tc>
        <w:tc>
          <w:tcPr>
            <w:tcW w:w="2604" w:type="dxa"/>
          </w:tcPr>
          <w:p w14:paraId="2CB399EB" w14:textId="70CF4DD1" w:rsidR="0093398C" w:rsidRDefault="00BE59AC" w:rsidP="00B67B02">
            <w:pPr>
              <w:spacing w:before="0" w:after="0"/>
              <w:jc w:val="center"/>
              <w:rPr>
                <w:szCs w:val="24"/>
              </w:rPr>
            </w:pPr>
            <w:r>
              <w:rPr>
                <w:szCs w:val="24"/>
              </w:rPr>
              <w:t>Development</w:t>
            </w:r>
          </w:p>
        </w:tc>
        <w:tc>
          <w:tcPr>
            <w:tcW w:w="2604" w:type="dxa"/>
          </w:tcPr>
          <w:p w14:paraId="012489F7" w14:textId="6058E134" w:rsidR="0093398C" w:rsidRDefault="00BE59AC" w:rsidP="00B67B02">
            <w:pPr>
              <w:spacing w:before="0" w:after="0"/>
              <w:jc w:val="center"/>
              <w:rPr>
                <w:szCs w:val="24"/>
              </w:rPr>
            </w:pPr>
            <w:r>
              <w:rPr>
                <w:szCs w:val="24"/>
              </w:rPr>
              <w:t>02/09</w:t>
            </w:r>
          </w:p>
        </w:tc>
      </w:tr>
      <w:tr w:rsidR="0093398C" w14:paraId="1A20D268" w14:textId="77777777" w:rsidTr="0093398C">
        <w:tc>
          <w:tcPr>
            <w:tcW w:w="2604" w:type="dxa"/>
          </w:tcPr>
          <w:p w14:paraId="74E8FA7E" w14:textId="5BB3B0F1" w:rsidR="0093398C" w:rsidRDefault="0093398C" w:rsidP="00B67B02">
            <w:pPr>
              <w:spacing w:before="0" w:after="0"/>
              <w:jc w:val="center"/>
              <w:rPr>
                <w:szCs w:val="24"/>
              </w:rPr>
            </w:pPr>
            <w:r>
              <w:rPr>
                <w:szCs w:val="24"/>
              </w:rPr>
              <w:t>HW 5</w:t>
            </w:r>
          </w:p>
        </w:tc>
        <w:tc>
          <w:tcPr>
            <w:tcW w:w="2604" w:type="dxa"/>
          </w:tcPr>
          <w:p w14:paraId="28DE99C1" w14:textId="1487FBDC" w:rsidR="0093398C" w:rsidRDefault="0093398C" w:rsidP="00B67B02">
            <w:pPr>
              <w:spacing w:before="0" w:after="0"/>
              <w:jc w:val="center"/>
              <w:rPr>
                <w:szCs w:val="24"/>
              </w:rPr>
            </w:pPr>
            <w:r>
              <w:rPr>
                <w:szCs w:val="24"/>
              </w:rPr>
              <w:t>16</w:t>
            </w:r>
          </w:p>
        </w:tc>
        <w:tc>
          <w:tcPr>
            <w:tcW w:w="2604" w:type="dxa"/>
          </w:tcPr>
          <w:p w14:paraId="7EBD3CD4" w14:textId="5BE93F10" w:rsidR="0093398C" w:rsidRDefault="00BE59AC" w:rsidP="00B67B02">
            <w:pPr>
              <w:spacing w:before="0" w:after="0"/>
              <w:jc w:val="center"/>
              <w:rPr>
                <w:szCs w:val="24"/>
              </w:rPr>
            </w:pPr>
            <w:r>
              <w:rPr>
                <w:szCs w:val="24"/>
              </w:rPr>
              <w:t>Disorders</w:t>
            </w:r>
          </w:p>
        </w:tc>
        <w:tc>
          <w:tcPr>
            <w:tcW w:w="2604" w:type="dxa"/>
          </w:tcPr>
          <w:p w14:paraId="3CD3884D" w14:textId="4CC47BA8" w:rsidR="0093398C" w:rsidRDefault="00BE59AC" w:rsidP="00B67B02">
            <w:pPr>
              <w:spacing w:before="0" w:after="0"/>
              <w:jc w:val="center"/>
              <w:rPr>
                <w:szCs w:val="24"/>
              </w:rPr>
            </w:pPr>
            <w:r>
              <w:rPr>
                <w:szCs w:val="24"/>
              </w:rPr>
              <w:t>02/16</w:t>
            </w:r>
          </w:p>
        </w:tc>
      </w:tr>
      <w:tr w:rsidR="0093398C" w14:paraId="4C32CE39" w14:textId="77777777" w:rsidTr="0093398C">
        <w:tc>
          <w:tcPr>
            <w:tcW w:w="2604" w:type="dxa"/>
          </w:tcPr>
          <w:p w14:paraId="7834B0DA" w14:textId="3AA8AC96" w:rsidR="0093398C" w:rsidRDefault="0093398C" w:rsidP="00B67B02">
            <w:pPr>
              <w:spacing w:before="0" w:after="0"/>
              <w:jc w:val="center"/>
              <w:rPr>
                <w:szCs w:val="24"/>
              </w:rPr>
            </w:pPr>
            <w:r>
              <w:rPr>
                <w:szCs w:val="24"/>
              </w:rPr>
              <w:t>HW 6</w:t>
            </w:r>
          </w:p>
        </w:tc>
        <w:tc>
          <w:tcPr>
            <w:tcW w:w="2604" w:type="dxa"/>
          </w:tcPr>
          <w:p w14:paraId="18718991" w14:textId="3FD5DAC6" w:rsidR="0093398C" w:rsidRDefault="0093398C" w:rsidP="00B67B02">
            <w:pPr>
              <w:spacing w:before="0" w:after="0"/>
              <w:jc w:val="center"/>
              <w:rPr>
                <w:szCs w:val="24"/>
              </w:rPr>
            </w:pPr>
            <w:r>
              <w:rPr>
                <w:szCs w:val="24"/>
              </w:rPr>
              <w:t>6</w:t>
            </w:r>
          </w:p>
        </w:tc>
        <w:tc>
          <w:tcPr>
            <w:tcW w:w="2604" w:type="dxa"/>
          </w:tcPr>
          <w:p w14:paraId="56B74894" w14:textId="1E2537A2" w:rsidR="0093398C" w:rsidRDefault="00BE59AC" w:rsidP="00B67B02">
            <w:pPr>
              <w:spacing w:before="0" w:after="0"/>
              <w:jc w:val="center"/>
              <w:rPr>
                <w:szCs w:val="24"/>
              </w:rPr>
            </w:pPr>
            <w:r>
              <w:rPr>
                <w:szCs w:val="24"/>
              </w:rPr>
              <w:t>Memory</w:t>
            </w:r>
          </w:p>
        </w:tc>
        <w:tc>
          <w:tcPr>
            <w:tcW w:w="2604" w:type="dxa"/>
          </w:tcPr>
          <w:p w14:paraId="50684BDA" w14:textId="28C8A7DC" w:rsidR="0093398C" w:rsidRDefault="00BE59AC" w:rsidP="00B67B02">
            <w:pPr>
              <w:spacing w:before="0" w:after="0"/>
              <w:jc w:val="center"/>
              <w:rPr>
                <w:szCs w:val="24"/>
              </w:rPr>
            </w:pPr>
            <w:r>
              <w:rPr>
                <w:szCs w:val="24"/>
              </w:rPr>
              <w:t>02/28</w:t>
            </w:r>
          </w:p>
        </w:tc>
      </w:tr>
      <w:tr w:rsidR="0093398C" w14:paraId="2DC3989D" w14:textId="77777777" w:rsidTr="0093398C">
        <w:tc>
          <w:tcPr>
            <w:tcW w:w="2604" w:type="dxa"/>
          </w:tcPr>
          <w:p w14:paraId="541E4D5A" w14:textId="73F1C3E4" w:rsidR="0093398C" w:rsidRDefault="0093398C" w:rsidP="00B67B02">
            <w:pPr>
              <w:spacing w:before="0" w:after="0"/>
              <w:jc w:val="center"/>
              <w:rPr>
                <w:szCs w:val="24"/>
              </w:rPr>
            </w:pPr>
            <w:r>
              <w:rPr>
                <w:szCs w:val="24"/>
              </w:rPr>
              <w:t>HW 7</w:t>
            </w:r>
          </w:p>
        </w:tc>
        <w:tc>
          <w:tcPr>
            <w:tcW w:w="2604" w:type="dxa"/>
          </w:tcPr>
          <w:p w14:paraId="298A5E12" w14:textId="0A36AC15" w:rsidR="0093398C" w:rsidRDefault="0093398C" w:rsidP="00B67B02">
            <w:pPr>
              <w:spacing w:before="0" w:after="0"/>
              <w:jc w:val="center"/>
              <w:rPr>
                <w:szCs w:val="24"/>
              </w:rPr>
            </w:pPr>
            <w:r>
              <w:rPr>
                <w:szCs w:val="24"/>
              </w:rPr>
              <w:t>7</w:t>
            </w:r>
          </w:p>
        </w:tc>
        <w:tc>
          <w:tcPr>
            <w:tcW w:w="2604" w:type="dxa"/>
          </w:tcPr>
          <w:p w14:paraId="3C47B35A" w14:textId="14D40E22" w:rsidR="0093398C" w:rsidRDefault="00BE59AC" w:rsidP="00B67B02">
            <w:pPr>
              <w:spacing w:before="0" w:after="0"/>
              <w:jc w:val="center"/>
              <w:rPr>
                <w:szCs w:val="24"/>
              </w:rPr>
            </w:pPr>
            <w:r>
              <w:rPr>
                <w:szCs w:val="24"/>
              </w:rPr>
              <w:t>Learning</w:t>
            </w:r>
          </w:p>
        </w:tc>
        <w:tc>
          <w:tcPr>
            <w:tcW w:w="2604" w:type="dxa"/>
          </w:tcPr>
          <w:p w14:paraId="25B8633B" w14:textId="08A2A26A" w:rsidR="0093398C" w:rsidRDefault="00BE59AC" w:rsidP="00B67B02">
            <w:pPr>
              <w:spacing w:before="0" w:after="0"/>
              <w:jc w:val="center"/>
              <w:rPr>
                <w:szCs w:val="24"/>
              </w:rPr>
            </w:pPr>
            <w:r>
              <w:rPr>
                <w:szCs w:val="24"/>
              </w:rPr>
              <w:t>03/09</w:t>
            </w:r>
          </w:p>
        </w:tc>
      </w:tr>
      <w:tr w:rsidR="0093398C" w14:paraId="562ED538" w14:textId="77777777" w:rsidTr="0093398C">
        <w:tc>
          <w:tcPr>
            <w:tcW w:w="2604" w:type="dxa"/>
          </w:tcPr>
          <w:p w14:paraId="05B49CF9" w14:textId="0C8D8DC4" w:rsidR="0093398C" w:rsidRDefault="0093398C" w:rsidP="00B67B02">
            <w:pPr>
              <w:spacing w:before="0" w:after="0"/>
              <w:jc w:val="center"/>
              <w:rPr>
                <w:szCs w:val="24"/>
              </w:rPr>
            </w:pPr>
            <w:r>
              <w:rPr>
                <w:szCs w:val="24"/>
              </w:rPr>
              <w:t>HW 8</w:t>
            </w:r>
          </w:p>
        </w:tc>
        <w:tc>
          <w:tcPr>
            <w:tcW w:w="2604" w:type="dxa"/>
          </w:tcPr>
          <w:p w14:paraId="7CF6AAD6" w14:textId="6E746669" w:rsidR="0093398C" w:rsidRDefault="0093398C" w:rsidP="00B67B02">
            <w:pPr>
              <w:spacing w:before="0" w:after="0"/>
              <w:jc w:val="center"/>
              <w:rPr>
                <w:szCs w:val="24"/>
              </w:rPr>
            </w:pPr>
            <w:r>
              <w:rPr>
                <w:szCs w:val="24"/>
              </w:rPr>
              <w:t>8</w:t>
            </w:r>
          </w:p>
        </w:tc>
        <w:tc>
          <w:tcPr>
            <w:tcW w:w="2604" w:type="dxa"/>
          </w:tcPr>
          <w:p w14:paraId="1E04BE4B" w14:textId="2F8ADB7D" w:rsidR="0093398C" w:rsidRDefault="00BE59AC" w:rsidP="00B67B02">
            <w:pPr>
              <w:spacing w:before="0" w:after="0"/>
              <w:jc w:val="center"/>
              <w:rPr>
                <w:szCs w:val="24"/>
              </w:rPr>
            </w:pPr>
            <w:r>
              <w:rPr>
                <w:szCs w:val="24"/>
              </w:rPr>
              <w:t>Thinking</w:t>
            </w:r>
          </w:p>
        </w:tc>
        <w:tc>
          <w:tcPr>
            <w:tcW w:w="2604" w:type="dxa"/>
          </w:tcPr>
          <w:p w14:paraId="3705021D" w14:textId="623D6B09" w:rsidR="0093398C" w:rsidRDefault="00BE59AC" w:rsidP="00B67B02">
            <w:pPr>
              <w:spacing w:before="0" w:after="0"/>
              <w:jc w:val="center"/>
              <w:rPr>
                <w:szCs w:val="24"/>
              </w:rPr>
            </w:pPr>
            <w:r>
              <w:rPr>
                <w:szCs w:val="24"/>
              </w:rPr>
              <w:t>03/16</w:t>
            </w:r>
          </w:p>
        </w:tc>
      </w:tr>
      <w:tr w:rsidR="0093398C" w14:paraId="2735D086" w14:textId="77777777" w:rsidTr="0093398C">
        <w:tc>
          <w:tcPr>
            <w:tcW w:w="2604" w:type="dxa"/>
          </w:tcPr>
          <w:p w14:paraId="423487CA" w14:textId="2D845EF0" w:rsidR="0093398C" w:rsidRDefault="0093398C" w:rsidP="00B67B02">
            <w:pPr>
              <w:spacing w:before="0" w:after="0"/>
              <w:jc w:val="center"/>
              <w:rPr>
                <w:szCs w:val="24"/>
              </w:rPr>
            </w:pPr>
            <w:r>
              <w:rPr>
                <w:szCs w:val="24"/>
              </w:rPr>
              <w:t xml:space="preserve">HW 9 </w:t>
            </w:r>
          </w:p>
        </w:tc>
        <w:tc>
          <w:tcPr>
            <w:tcW w:w="2604" w:type="dxa"/>
          </w:tcPr>
          <w:p w14:paraId="744A2DE4" w14:textId="0289C09C" w:rsidR="0093398C" w:rsidRDefault="0093398C" w:rsidP="00B67B02">
            <w:pPr>
              <w:spacing w:before="0" w:after="0"/>
              <w:jc w:val="center"/>
              <w:rPr>
                <w:szCs w:val="24"/>
              </w:rPr>
            </w:pPr>
            <w:r>
              <w:rPr>
                <w:szCs w:val="24"/>
              </w:rPr>
              <w:t>9</w:t>
            </w:r>
          </w:p>
        </w:tc>
        <w:tc>
          <w:tcPr>
            <w:tcW w:w="2604" w:type="dxa"/>
          </w:tcPr>
          <w:p w14:paraId="5CCF780A" w14:textId="26991F20" w:rsidR="0093398C" w:rsidRDefault="00BE59AC" w:rsidP="00B67B02">
            <w:pPr>
              <w:spacing w:before="0" w:after="0"/>
              <w:jc w:val="center"/>
              <w:rPr>
                <w:szCs w:val="24"/>
              </w:rPr>
            </w:pPr>
            <w:r>
              <w:rPr>
                <w:szCs w:val="24"/>
              </w:rPr>
              <w:t>Consciousness</w:t>
            </w:r>
          </w:p>
        </w:tc>
        <w:tc>
          <w:tcPr>
            <w:tcW w:w="2604" w:type="dxa"/>
          </w:tcPr>
          <w:p w14:paraId="1E3D0D59" w14:textId="5E9B38F3" w:rsidR="0093398C" w:rsidRDefault="00BE59AC" w:rsidP="00B67B02">
            <w:pPr>
              <w:spacing w:before="0" w:after="0"/>
              <w:jc w:val="center"/>
              <w:rPr>
                <w:szCs w:val="24"/>
              </w:rPr>
            </w:pPr>
            <w:r>
              <w:rPr>
                <w:szCs w:val="24"/>
              </w:rPr>
              <w:t>03/30</w:t>
            </w:r>
          </w:p>
        </w:tc>
      </w:tr>
      <w:tr w:rsidR="0093398C" w14:paraId="724D86BF" w14:textId="77777777" w:rsidTr="0093398C">
        <w:tc>
          <w:tcPr>
            <w:tcW w:w="2604" w:type="dxa"/>
          </w:tcPr>
          <w:p w14:paraId="5DFD2685" w14:textId="4A3AE2A5" w:rsidR="0093398C" w:rsidRDefault="0093398C" w:rsidP="00B67B02">
            <w:pPr>
              <w:spacing w:before="0" w:after="0"/>
              <w:jc w:val="center"/>
              <w:rPr>
                <w:szCs w:val="24"/>
              </w:rPr>
            </w:pPr>
            <w:r>
              <w:rPr>
                <w:szCs w:val="24"/>
              </w:rPr>
              <w:t>HW10</w:t>
            </w:r>
          </w:p>
        </w:tc>
        <w:tc>
          <w:tcPr>
            <w:tcW w:w="2604" w:type="dxa"/>
          </w:tcPr>
          <w:p w14:paraId="53BB9ABA" w14:textId="79AEDAE3" w:rsidR="0093398C" w:rsidRDefault="0093398C" w:rsidP="00B67B02">
            <w:pPr>
              <w:spacing w:before="0" w:after="0"/>
              <w:jc w:val="center"/>
              <w:rPr>
                <w:szCs w:val="24"/>
              </w:rPr>
            </w:pPr>
            <w:r>
              <w:rPr>
                <w:szCs w:val="24"/>
              </w:rPr>
              <w:t>10</w:t>
            </w:r>
          </w:p>
        </w:tc>
        <w:tc>
          <w:tcPr>
            <w:tcW w:w="2604" w:type="dxa"/>
          </w:tcPr>
          <w:p w14:paraId="5F2BA650" w14:textId="5B4BC492" w:rsidR="0093398C" w:rsidRDefault="00BE59AC" w:rsidP="00B67B02">
            <w:pPr>
              <w:spacing w:before="0" w:after="0"/>
              <w:jc w:val="center"/>
              <w:rPr>
                <w:szCs w:val="24"/>
              </w:rPr>
            </w:pPr>
            <w:r>
              <w:rPr>
                <w:szCs w:val="24"/>
              </w:rPr>
              <w:t>Emotion</w:t>
            </w:r>
          </w:p>
        </w:tc>
        <w:tc>
          <w:tcPr>
            <w:tcW w:w="2604" w:type="dxa"/>
          </w:tcPr>
          <w:p w14:paraId="2898359D" w14:textId="74939913" w:rsidR="0093398C" w:rsidRDefault="00BE59AC" w:rsidP="00B67B02">
            <w:pPr>
              <w:spacing w:before="0" w:after="0"/>
              <w:jc w:val="center"/>
              <w:rPr>
                <w:szCs w:val="24"/>
              </w:rPr>
            </w:pPr>
            <w:r>
              <w:rPr>
                <w:szCs w:val="24"/>
              </w:rPr>
              <w:t>04/11</w:t>
            </w:r>
          </w:p>
        </w:tc>
      </w:tr>
      <w:tr w:rsidR="0093398C" w14:paraId="27E16287" w14:textId="77777777" w:rsidTr="0093398C">
        <w:tc>
          <w:tcPr>
            <w:tcW w:w="2604" w:type="dxa"/>
          </w:tcPr>
          <w:p w14:paraId="37C0B553" w14:textId="6CE92A1B" w:rsidR="0093398C" w:rsidRDefault="0093398C" w:rsidP="00B67B02">
            <w:pPr>
              <w:spacing w:before="0" w:after="0"/>
              <w:jc w:val="center"/>
              <w:rPr>
                <w:szCs w:val="24"/>
              </w:rPr>
            </w:pPr>
            <w:r>
              <w:rPr>
                <w:szCs w:val="24"/>
              </w:rPr>
              <w:t>HW 11</w:t>
            </w:r>
          </w:p>
        </w:tc>
        <w:tc>
          <w:tcPr>
            <w:tcW w:w="2604" w:type="dxa"/>
          </w:tcPr>
          <w:p w14:paraId="76F8FF26" w14:textId="44103BD7" w:rsidR="0093398C" w:rsidRDefault="0093398C" w:rsidP="00B67B02">
            <w:pPr>
              <w:spacing w:before="0" w:after="0"/>
              <w:jc w:val="center"/>
              <w:rPr>
                <w:szCs w:val="24"/>
              </w:rPr>
            </w:pPr>
            <w:r>
              <w:rPr>
                <w:szCs w:val="24"/>
              </w:rPr>
              <w:t>3</w:t>
            </w:r>
          </w:p>
        </w:tc>
        <w:tc>
          <w:tcPr>
            <w:tcW w:w="2604" w:type="dxa"/>
          </w:tcPr>
          <w:p w14:paraId="49615861" w14:textId="6E90ACCC" w:rsidR="0093398C" w:rsidRDefault="00BE59AC" w:rsidP="00B67B02">
            <w:pPr>
              <w:spacing w:before="0" w:after="0"/>
              <w:jc w:val="center"/>
              <w:rPr>
                <w:szCs w:val="24"/>
              </w:rPr>
            </w:pPr>
            <w:r>
              <w:rPr>
                <w:szCs w:val="24"/>
              </w:rPr>
              <w:t>Neuroscience</w:t>
            </w:r>
          </w:p>
        </w:tc>
        <w:tc>
          <w:tcPr>
            <w:tcW w:w="2604" w:type="dxa"/>
          </w:tcPr>
          <w:p w14:paraId="36885994" w14:textId="71622DA8" w:rsidR="0093398C" w:rsidRDefault="00BE59AC" w:rsidP="00B67B02">
            <w:pPr>
              <w:spacing w:before="0" w:after="0"/>
              <w:jc w:val="center"/>
              <w:rPr>
                <w:szCs w:val="24"/>
              </w:rPr>
            </w:pPr>
            <w:r>
              <w:rPr>
                <w:szCs w:val="24"/>
              </w:rPr>
              <w:t>04/13</w:t>
            </w:r>
          </w:p>
        </w:tc>
      </w:tr>
      <w:tr w:rsidR="0093398C" w14:paraId="63BE5C48" w14:textId="77777777" w:rsidTr="0093398C">
        <w:tc>
          <w:tcPr>
            <w:tcW w:w="2604" w:type="dxa"/>
          </w:tcPr>
          <w:p w14:paraId="04DF9EA4" w14:textId="18E7292D" w:rsidR="0093398C" w:rsidRDefault="0093398C" w:rsidP="00B67B02">
            <w:pPr>
              <w:spacing w:before="0" w:after="0"/>
              <w:jc w:val="center"/>
              <w:rPr>
                <w:szCs w:val="24"/>
              </w:rPr>
            </w:pPr>
            <w:r>
              <w:rPr>
                <w:szCs w:val="24"/>
              </w:rPr>
              <w:t>HW 12</w:t>
            </w:r>
          </w:p>
        </w:tc>
        <w:tc>
          <w:tcPr>
            <w:tcW w:w="2604" w:type="dxa"/>
          </w:tcPr>
          <w:p w14:paraId="11D5B2C0" w14:textId="3DD47DF3" w:rsidR="0093398C" w:rsidRDefault="0093398C" w:rsidP="00B67B02">
            <w:pPr>
              <w:spacing w:before="0" w:after="0"/>
              <w:jc w:val="center"/>
              <w:rPr>
                <w:szCs w:val="24"/>
              </w:rPr>
            </w:pPr>
            <w:r>
              <w:rPr>
                <w:szCs w:val="24"/>
              </w:rPr>
              <w:t>5</w:t>
            </w:r>
          </w:p>
        </w:tc>
        <w:tc>
          <w:tcPr>
            <w:tcW w:w="2604" w:type="dxa"/>
          </w:tcPr>
          <w:p w14:paraId="4E3739EE" w14:textId="3F41FF2D" w:rsidR="0093398C" w:rsidRDefault="00BE59AC" w:rsidP="00B67B02">
            <w:pPr>
              <w:spacing w:before="0" w:after="0"/>
              <w:jc w:val="center"/>
              <w:rPr>
                <w:szCs w:val="24"/>
              </w:rPr>
            </w:pPr>
            <w:r>
              <w:rPr>
                <w:szCs w:val="24"/>
              </w:rPr>
              <w:t>Sensation</w:t>
            </w:r>
          </w:p>
        </w:tc>
        <w:tc>
          <w:tcPr>
            <w:tcW w:w="2604" w:type="dxa"/>
          </w:tcPr>
          <w:p w14:paraId="37B6328F" w14:textId="37D39367" w:rsidR="0093398C" w:rsidRDefault="00BE59AC" w:rsidP="00B67B02">
            <w:pPr>
              <w:spacing w:before="0" w:after="0"/>
              <w:jc w:val="center"/>
              <w:rPr>
                <w:szCs w:val="24"/>
              </w:rPr>
            </w:pPr>
            <w:r>
              <w:rPr>
                <w:szCs w:val="24"/>
              </w:rPr>
              <w:t>04/20</w:t>
            </w:r>
          </w:p>
        </w:tc>
      </w:tr>
    </w:tbl>
    <w:p w14:paraId="08709245" w14:textId="77777777" w:rsidR="0093398C" w:rsidRDefault="0093398C" w:rsidP="00B67B02">
      <w:pPr>
        <w:spacing w:before="0" w:after="0"/>
        <w:jc w:val="center"/>
        <w:rPr>
          <w:szCs w:val="24"/>
        </w:rPr>
      </w:pPr>
    </w:p>
    <w:p w14:paraId="06A4388B" w14:textId="6519F074" w:rsidR="001E262B" w:rsidRPr="001E262B" w:rsidRDefault="001E262B" w:rsidP="00B67B02">
      <w:pPr>
        <w:spacing w:before="0" w:after="0"/>
        <w:jc w:val="center"/>
        <w:rPr>
          <w:szCs w:val="24"/>
          <w:u w:val="single"/>
        </w:rPr>
      </w:pPr>
      <w:r w:rsidRPr="001E262B">
        <w:rPr>
          <w:szCs w:val="24"/>
          <w:u w:val="single"/>
        </w:rPr>
        <w:t>Quiz timeline</w:t>
      </w:r>
    </w:p>
    <w:p w14:paraId="2F2A88AE" w14:textId="77777777" w:rsidR="001E262B" w:rsidRDefault="001E262B" w:rsidP="00B67B02">
      <w:pPr>
        <w:spacing w:before="0" w:after="0"/>
        <w:jc w:val="center"/>
        <w:rPr>
          <w:szCs w:val="24"/>
        </w:rPr>
      </w:pPr>
    </w:p>
    <w:tbl>
      <w:tblPr>
        <w:tblStyle w:val="TableGrid"/>
        <w:tblW w:w="0" w:type="auto"/>
        <w:tblLook w:val="04A0" w:firstRow="1" w:lastRow="0" w:firstColumn="1" w:lastColumn="0" w:noHBand="0" w:noVBand="1"/>
      </w:tblPr>
      <w:tblGrid>
        <w:gridCol w:w="2604"/>
        <w:gridCol w:w="2604"/>
        <w:gridCol w:w="2604"/>
        <w:gridCol w:w="2604"/>
      </w:tblGrid>
      <w:tr w:rsidR="001E262B" w14:paraId="1035A3A7" w14:textId="77777777" w:rsidTr="001E262B">
        <w:tc>
          <w:tcPr>
            <w:tcW w:w="2604" w:type="dxa"/>
          </w:tcPr>
          <w:p w14:paraId="0324B4A4" w14:textId="77777777" w:rsidR="001E262B" w:rsidRDefault="001E262B" w:rsidP="001E262B">
            <w:pPr>
              <w:spacing w:before="0" w:after="0"/>
              <w:jc w:val="center"/>
              <w:rPr>
                <w:szCs w:val="24"/>
              </w:rPr>
            </w:pPr>
          </w:p>
        </w:tc>
        <w:tc>
          <w:tcPr>
            <w:tcW w:w="2604" w:type="dxa"/>
          </w:tcPr>
          <w:p w14:paraId="3232A25D" w14:textId="77777777" w:rsidR="001E262B" w:rsidRDefault="001E262B" w:rsidP="001E262B">
            <w:pPr>
              <w:spacing w:before="0" w:after="0"/>
              <w:jc w:val="center"/>
              <w:rPr>
                <w:szCs w:val="24"/>
              </w:rPr>
            </w:pPr>
            <w:r>
              <w:rPr>
                <w:szCs w:val="24"/>
              </w:rPr>
              <w:t>Chapter #</w:t>
            </w:r>
          </w:p>
        </w:tc>
        <w:tc>
          <w:tcPr>
            <w:tcW w:w="2604" w:type="dxa"/>
          </w:tcPr>
          <w:p w14:paraId="5B8B98C3" w14:textId="77777777" w:rsidR="001E262B" w:rsidRDefault="001E262B" w:rsidP="001E262B">
            <w:pPr>
              <w:spacing w:before="0" w:after="0"/>
              <w:jc w:val="center"/>
              <w:rPr>
                <w:szCs w:val="24"/>
              </w:rPr>
            </w:pPr>
            <w:r>
              <w:rPr>
                <w:szCs w:val="24"/>
              </w:rPr>
              <w:t xml:space="preserve">Topic </w:t>
            </w:r>
          </w:p>
        </w:tc>
        <w:tc>
          <w:tcPr>
            <w:tcW w:w="2604" w:type="dxa"/>
          </w:tcPr>
          <w:p w14:paraId="15704C8E" w14:textId="77777777" w:rsidR="001E262B" w:rsidRDefault="001E262B" w:rsidP="001E262B">
            <w:pPr>
              <w:spacing w:before="0" w:after="0"/>
              <w:jc w:val="center"/>
              <w:rPr>
                <w:szCs w:val="24"/>
              </w:rPr>
            </w:pPr>
            <w:r>
              <w:rPr>
                <w:szCs w:val="24"/>
              </w:rPr>
              <w:t>Due date</w:t>
            </w:r>
          </w:p>
        </w:tc>
      </w:tr>
      <w:tr w:rsidR="001E262B" w14:paraId="682AE0FD" w14:textId="77777777" w:rsidTr="001E262B">
        <w:tc>
          <w:tcPr>
            <w:tcW w:w="2604" w:type="dxa"/>
          </w:tcPr>
          <w:p w14:paraId="74D3FCC1" w14:textId="22791013" w:rsidR="001E262B" w:rsidRDefault="001E262B" w:rsidP="001E262B">
            <w:pPr>
              <w:spacing w:before="0" w:after="0"/>
              <w:jc w:val="center"/>
              <w:rPr>
                <w:szCs w:val="24"/>
              </w:rPr>
            </w:pPr>
            <w:r>
              <w:rPr>
                <w:szCs w:val="24"/>
              </w:rPr>
              <w:t>QUIZ 1</w:t>
            </w:r>
          </w:p>
        </w:tc>
        <w:tc>
          <w:tcPr>
            <w:tcW w:w="2604" w:type="dxa"/>
          </w:tcPr>
          <w:p w14:paraId="03947612" w14:textId="77777777" w:rsidR="001E262B" w:rsidRDefault="001E262B" w:rsidP="001E262B">
            <w:pPr>
              <w:spacing w:before="0" w:after="0"/>
              <w:jc w:val="center"/>
              <w:rPr>
                <w:szCs w:val="24"/>
              </w:rPr>
            </w:pPr>
            <w:r>
              <w:rPr>
                <w:szCs w:val="24"/>
              </w:rPr>
              <w:t>2</w:t>
            </w:r>
          </w:p>
        </w:tc>
        <w:tc>
          <w:tcPr>
            <w:tcW w:w="2604" w:type="dxa"/>
          </w:tcPr>
          <w:p w14:paraId="7182510D" w14:textId="77777777" w:rsidR="001E262B" w:rsidRDefault="001E262B" w:rsidP="001E262B">
            <w:pPr>
              <w:spacing w:before="0" w:after="0"/>
              <w:jc w:val="center"/>
              <w:rPr>
                <w:szCs w:val="24"/>
              </w:rPr>
            </w:pPr>
            <w:r>
              <w:rPr>
                <w:szCs w:val="24"/>
              </w:rPr>
              <w:t>Research methods</w:t>
            </w:r>
          </w:p>
        </w:tc>
        <w:tc>
          <w:tcPr>
            <w:tcW w:w="2604" w:type="dxa"/>
          </w:tcPr>
          <w:p w14:paraId="2F6C48A0" w14:textId="0A9C8D2A" w:rsidR="001E262B" w:rsidRDefault="001E262B" w:rsidP="001E262B">
            <w:pPr>
              <w:spacing w:before="0" w:after="0"/>
              <w:jc w:val="center"/>
              <w:rPr>
                <w:szCs w:val="24"/>
              </w:rPr>
            </w:pPr>
            <w:r>
              <w:rPr>
                <w:szCs w:val="24"/>
              </w:rPr>
              <w:t>02/0</w:t>
            </w:r>
            <w:r w:rsidR="00A56EE0">
              <w:rPr>
                <w:szCs w:val="24"/>
              </w:rPr>
              <w:t>6</w:t>
            </w:r>
          </w:p>
        </w:tc>
      </w:tr>
      <w:tr w:rsidR="001E262B" w14:paraId="0744865C" w14:textId="77777777" w:rsidTr="001E262B">
        <w:tc>
          <w:tcPr>
            <w:tcW w:w="2604" w:type="dxa"/>
          </w:tcPr>
          <w:p w14:paraId="500632F5" w14:textId="22EAA9F1" w:rsidR="001E262B" w:rsidRDefault="001E262B" w:rsidP="001E262B">
            <w:pPr>
              <w:spacing w:before="0" w:after="0"/>
              <w:jc w:val="center"/>
              <w:rPr>
                <w:szCs w:val="24"/>
              </w:rPr>
            </w:pPr>
            <w:r>
              <w:rPr>
                <w:szCs w:val="24"/>
              </w:rPr>
              <w:t>QUIZ 2</w:t>
            </w:r>
          </w:p>
        </w:tc>
        <w:tc>
          <w:tcPr>
            <w:tcW w:w="2604" w:type="dxa"/>
          </w:tcPr>
          <w:p w14:paraId="18DDD42C" w14:textId="77777777" w:rsidR="001E262B" w:rsidRDefault="001E262B" w:rsidP="001E262B">
            <w:pPr>
              <w:spacing w:before="0" w:after="0"/>
              <w:jc w:val="center"/>
              <w:rPr>
                <w:szCs w:val="24"/>
              </w:rPr>
            </w:pPr>
            <w:r>
              <w:rPr>
                <w:szCs w:val="24"/>
              </w:rPr>
              <w:t>12</w:t>
            </w:r>
          </w:p>
        </w:tc>
        <w:tc>
          <w:tcPr>
            <w:tcW w:w="2604" w:type="dxa"/>
          </w:tcPr>
          <w:p w14:paraId="1121566E" w14:textId="77777777" w:rsidR="001E262B" w:rsidRDefault="001E262B" w:rsidP="001E262B">
            <w:pPr>
              <w:spacing w:before="0" w:after="0"/>
              <w:jc w:val="center"/>
              <w:rPr>
                <w:szCs w:val="24"/>
              </w:rPr>
            </w:pPr>
            <w:r>
              <w:rPr>
                <w:szCs w:val="24"/>
              </w:rPr>
              <w:t>Social Psychology</w:t>
            </w:r>
          </w:p>
        </w:tc>
        <w:tc>
          <w:tcPr>
            <w:tcW w:w="2604" w:type="dxa"/>
          </w:tcPr>
          <w:p w14:paraId="46FD8783" w14:textId="60F49FE1" w:rsidR="001E262B" w:rsidRDefault="001E262B" w:rsidP="001E262B">
            <w:pPr>
              <w:spacing w:before="0" w:after="0"/>
              <w:jc w:val="center"/>
              <w:rPr>
                <w:szCs w:val="24"/>
              </w:rPr>
            </w:pPr>
            <w:r>
              <w:rPr>
                <w:szCs w:val="24"/>
              </w:rPr>
              <w:t>02/0</w:t>
            </w:r>
            <w:r w:rsidR="00A56EE0">
              <w:rPr>
                <w:szCs w:val="24"/>
              </w:rPr>
              <w:t>6</w:t>
            </w:r>
          </w:p>
        </w:tc>
      </w:tr>
      <w:tr w:rsidR="001E262B" w14:paraId="6EE2EE15" w14:textId="77777777" w:rsidTr="001E262B">
        <w:tc>
          <w:tcPr>
            <w:tcW w:w="2604" w:type="dxa"/>
          </w:tcPr>
          <w:p w14:paraId="6AE31BC3" w14:textId="0025FEEB" w:rsidR="001E262B" w:rsidRDefault="001E262B" w:rsidP="001E262B">
            <w:pPr>
              <w:spacing w:before="0" w:after="0"/>
              <w:jc w:val="center"/>
              <w:rPr>
                <w:szCs w:val="24"/>
              </w:rPr>
            </w:pPr>
            <w:r>
              <w:rPr>
                <w:szCs w:val="24"/>
              </w:rPr>
              <w:t>QUIZ 3</w:t>
            </w:r>
          </w:p>
        </w:tc>
        <w:tc>
          <w:tcPr>
            <w:tcW w:w="2604" w:type="dxa"/>
          </w:tcPr>
          <w:p w14:paraId="25ACE55A" w14:textId="77777777" w:rsidR="001E262B" w:rsidRDefault="001E262B" w:rsidP="001E262B">
            <w:pPr>
              <w:spacing w:before="0" w:after="0"/>
              <w:jc w:val="center"/>
              <w:rPr>
                <w:szCs w:val="24"/>
              </w:rPr>
            </w:pPr>
            <w:r>
              <w:rPr>
                <w:szCs w:val="24"/>
              </w:rPr>
              <w:t>13</w:t>
            </w:r>
          </w:p>
        </w:tc>
        <w:tc>
          <w:tcPr>
            <w:tcW w:w="2604" w:type="dxa"/>
          </w:tcPr>
          <w:p w14:paraId="74E77B8B" w14:textId="77777777" w:rsidR="001E262B" w:rsidRDefault="001E262B" w:rsidP="001E262B">
            <w:pPr>
              <w:spacing w:before="0" w:after="0"/>
              <w:jc w:val="center"/>
              <w:rPr>
                <w:szCs w:val="24"/>
              </w:rPr>
            </w:pPr>
            <w:r>
              <w:rPr>
                <w:szCs w:val="24"/>
              </w:rPr>
              <w:t>Personality</w:t>
            </w:r>
          </w:p>
        </w:tc>
        <w:tc>
          <w:tcPr>
            <w:tcW w:w="2604" w:type="dxa"/>
          </w:tcPr>
          <w:p w14:paraId="6F7B7922" w14:textId="3FE1F99C" w:rsidR="001E262B" w:rsidRDefault="001E262B" w:rsidP="001E262B">
            <w:pPr>
              <w:spacing w:before="0" w:after="0"/>
              <w:jc w:val="center"/>
              <w:rPr>
                <w:szCs w:val="24"/>
              </w:rPr>
            </w:pPr>
            <w:r>
              <w:rPr>
                <w:szCs w:val="24"/>
              </w:rPr>
              <w:t>02/0</w:t>
            </w:r>
            <w:r w:rsidR="00A56EE0">
              <w:rPr>
                <w:szCs w:val="24"/>
              </w:rPr>
              <w:t>6</w:t>
            </w:r>
          </w:p>
        </w:tc>
      </w:tr>
      <w:tr w:rsidR="001E262B" w14:paraId="4A34EC13" w14:textId="77777777" w:rsidTr="001E262B">
        <w:tc>
          <w:tcPr>
            <w:tcW w:w="2604" w:type="dxa"/>
          </w:tcPr>
          <w:p w14:paraId="12D488A7" w14:textId="451341DA" w:rsidR="001E262B" w:rsidRDefault="001E262B" w:rsidP="001E262B">
            <w:pPr>
              <w:spacing w:before="0" w:after="0"/>
              <w:jc w:val="center"/>
              <w:rPr>
                <w:szCs w:val="24"/>
              </w:rPr>
            </w:pPr>
            <w:r>
              <w:rPr>
                <w:szCs w:val="24"/>
              </w:rPr>
              <w:t>QUIZ 4</w:t>
            </w:r>
          </w:p>
        </w:tc>
        <w:tc>
          <w:tcPr>
            <w:tcW w:w="2604" w:type="dxa"/>
          </w:tcPr>
          <w:p w14:paraId="7E8B2D3B" w14:textId="77777777" w:rsidR="001E262B" w:rsidRDefault="001E262B" w:rsidP="001E262B">
            <w:pPr>
              <w:spacing w:before="0" w:after="0"/>
              <w:jc w:val="center"/>
              <w:rPr>
                <w:szCs w:val="24"/>
              </w:rPr>
            </w:pPr>
            <w:r>
              <w:rPr>
                <w:szCs w:val="24"/>
              </w:rPr>
              <w:t>14</w:t>
            </w:r>
          </w:p>
        </w:tc>
        <w:tc>
          <w:tcPr>
            <w:tcW w:w="2604" w:type="dxa"/>
          </w:tcPr>
          <w:p w14:paraId="3C5323F9" w14:textId="77777777" w:rsidR="001E262B" w:rsidRDefault="001E262B" w:rsidP="001E262B">
            <w:pPr>
              <w:spacing w:before="0" w:after="0"/>
              <w:jc w:val="center"/>
              <w:rPr>
                <w:szCs w:val="24"/>
              </w:rPr>
            </w:pPr>
            <w:r>
              <w:rPr>
                <w:szCs w:val="24"/>
              </w:rPr>
              <w:t>Development</w:t>
            </w:r>
          </w:p>
        </w:tc>
        <w:tc>
          <w:tcPr>
            <w:tcW w:w="2604" w:type="dxa"/>
          </w:tcPr>
          <w:p w14:paraId="5C97E4E4" w14:textId="1B2451E7" w:rsidR="001E262B" w:rsidRDefault="001E262B" w:rsidP="001E262B">
            <w:pPr>
              <w:spacing w:before="0" w:after="0"/>
              <w:jc w:val="center"/>
              <w:rPr>
                <w:szCs w:val="24"/>
              </w:rPr>
            </w:pPr>
            <w:r>
              <w:rPr>
                <w:szCs w:val="24"/>
              </w:rPr>
              <w:t>03/0</w:t>
            </w:r>
            <w:r w:rsidR="00A56EE0">
              <w:rPr>
                <w:szCs w:val="24"/>
              </w:rPr>
              <w:t>6</w:t>
            </w:r>
          </w:p>
        </w:tc>
      </w:tr>
      <w:tr w:rsidR="001E262B" w14:paraId="4E15D015" w14:textId="77777777" w:rsidTr="001E262B">
        <w:tc>
          <w:tcPr>
            <w:tcW w:w="2604" w:type="dxa"/>
          </w:tcPr>
          <w:p w14:paraId="6B51684C" w14:textId="2B8AE64F" w:rsidR="001E262B" w:rsidRDefault="001E262B" w:rsidP="001E262B">
            <w:pPr>
              <w:spacing w:before="0" w:after="0"/>
              <w:jc w:val="center"/>
              <w:rPr>
                <w:szCs w:val="24"/>
              </w:rPr>
            </w:pPr>
            <w:r>
              <w:rPr>
                <w:szCs w:val="24"/>
              </w:rPr>
              <w:t>QUIZ 5</w:t>
            </w:r>
          </w:p>
        </w:tc>
        <w:tc>
          <w:tcPr>
            <w:tcW w:w="2604" w:type="dxa"/>
          </w:tcPr>
          <w:p w14:paraId="2D1B0BD2" w14:textId="7E0B41E7" w:rsidR="001E262B" w:rsidRDefault="001E262B" w:rsidP="001E262B">
            <w:pPr>
              <w:spacing w:before="0" w:after="0"/>
              <w:jc w:val="center"/>
              <w:rPr>
                <w:szCs w:val="24"/>
              </w:rPr>
            </w:pPr>
            <w:r>
              <w:rPr>
                <w:szCs w:val="24"/>
              </w:rPr>
              <w:t>15</w:t>
            </w:r>
          </w:p>
        </w:tc>
        <w:tc>
          <w:tcPr>
            <w:tcW w:w="2604" w:type="dxa"/>
          </w:tcPr>
          <w:p w14:paraId="01A13376" w14:textId="77777777" w:rsidR="001E262B" w:rsidRDefault="001E262B" w:rsidP="001E262B">
            <w:pPr>
              <w:spacing w:before="0" w:after="0"/>
              <w:jc w:val="center"/>
              <w:rPr>
                <w:szCs w:val="24"/>
              </w:rPr>
            </w:pPr>
            <w:r>
              <w:rPr>
                <w:szCs w:val="24"/>
              </w:rPr>
              <w:t>Disorders</w:t>
            </w:r>
          </w:p>
        </w:tc>
        <w:tc>
          <w:tcPr>
            <w:tcW w:w="2604" w:type="dxa"/>
          </w:tcPr>
          <w:p w14:paraId="203FE3E0" w14:textId="1368CEEA" w:rsidR="001E262B" w:rsidRDefault="001E262B" w:rsidP="001E262B">
            <w:pPr>
              <w:spacing w:before="0" w:after="0"/>
              <w:jc w:val="center"/>
              <w:rPr>
                <w:szCs w:val="24"/>
              </w:rPr>
            </w:pPr>
            <w:r>
              <w:rPr>
                <w:szCs w:val="24"/>
              </w:rPr>
              <w:t>03/0</w:t>
            </w:r>
            <w:r w:rsidR="00A56EE0">
              <w:rPr>
                <w:szCs w:val="24"/>
              </w:rPr>
              <w:t>6</w:t>
            </w:r>
          </w:p>
        </w:tc>
      </w:tr>
      <w:tr w:rsidR="001E262B" w14:paraId="3940819B" w14:textId="77777777" w:rsidTr="001E262B">
        <w:tc>
          <w:tcPr>
            <w:tcW w:w="2604" w:type="dxa"/>
          </w:tcPr>
          <w:p w14:paraId="35DC9474" w14:textId="71611976" w:rsidR="001E262B" w:rsidRDefault="001E262B" w:rsidP="001E262B">
            <w:pPr>
              <w:spacing w:before="0" w:after="0"/>
              <w:jc w:val="center"/>
              <w:rPr>
                <w:szCs w:val="24"/>
              </w:rPr>
            </w:pPr>
            <w:r>
              <w:rPr>
                <w:szCs w:val="24"/>
              </w:rPr>
              <w:t>QUIZ 6</w:t>
            </w:r>
          </w:p>
        </w:tc>
        <w:tc>
          <w:tcPr>
            <w:tcW w:w="2604" w:type="dxa"/>
          </w:tcPr>
          <w:p w14:paraId="6A37E7A0" w14:textId="77777777" w:rsidR="001E262B" w:rsidRDefault="001E262B" w:rsidP="001E262B">
            <w:pPr>
              <w:spacing w:before="0" w:after="0"/>
              <w:jc w:val="center"/>
              <w:rPr>
                <w:szCs w:val="24"/>
              </w:rPr>
            </w:pPr>
            <w:r>
              <w:rPr>
                <w:szCs w:val="24"/>
              </w:rPr>
              <w:t>6</w:t>
            </w:r>
          </w:p>
        </w:tc>
        <w:tc>
          <w:tcPr>
            <w:tcW w:w="2604" w:type="dxa"/>
          </w:tcPr>
          <w:p w14:paraId="7DBDDBE2" w14:textId="77777777" w:rsidR="001E262B" w:rsidRDefault="001E262B" w:rsidP="001E262B">
            <w:pPr>
              <w:spacing w:before="0" w:after="0"/>
              <w:jc w:val="center"/>
              <w:rPr>
                <w:szCs w:val="24"/>
              </w:rPr>
            </w:pPr>
            <w:r>
              <w:rPr>
                <w:szCs w:val="24"/>
              </w:rPr>
              <w:t>Memory</w:t>
            </w:r>
          </w:p>
        </w:tc>
        <w:tc>
          <w:tcPr>
            <w:tcW w:w="2604" w:type="dxa"/>
          </w:tcPr>
          <w:p w14:paraId="77A9697B" w14:textId="61561FB3" w:rsidR="001E262B" w:rsidRDefault="001E262B" w:rsidP="001E262B">
            <w:pPr>
              <w:spacing w:before="0" w:after="0"/>
              <w:jc w:val="center"/>
              <w:rPr>
                <w:szCs w:val="24"/>
              </w:rPr>
            </w:pPr>
            <w:r>
              <w:rPr>
                <w:szCs w:val="24"/>
              </w:rPr>
              <w:t>03/0</w:t>
            </w:r>
            <w:r w:rsidR="00A56EE0">
              <w:rPr>
                <w:szCs w:val="24"/>
              </w:rPr>
              <w:t>6</w:t>
            </w:r>
          </w:p>
        </w:tc>
      </w:tr>
      <w:tr w:rsidR="001E262B" w14:paraId="53BF7823" w14:textId="77777777" w:rsidTr="001E262B">
        <w:tc>
          <w:tcPr>
            <w:tcW w:w="2604" w:type="dxa"/>
          </w:tcPr>
          <w:p w14:paraId="7AB8DCC4" w14:textId="5AF2A58C" w:rsidR="001E262B" w:rsidRDefault="001E262B" w:rsidP="001E262B">
            <w:pPr>
              <w:spacing w:before="0" w:after="0"/>
              <w:jc w:val="center"/>
              <w:rPr>
                <w:szCs w:val="24"/>
              </w:rPr>
            </w:pPr>
            <w:r>
              <w:rPr>
                <w:szCs w:val="24"/>
              </w:rPr>
              <w:t>QUIZ 7</w:t>
            </w:r>
          </w:p>
        </w:tc>
        <w:tc>
          <w:tcPr>
            <w:tcW w:w="2604" w:type="dxa"/>
          </w:tcPr>
          <w:p w14:paraId="20FA33A8" w14:textId="77777777" w:rsidR="001E262B" w:rsidRDefault="001E262B" w:rsidP="001E262B">
            <w:pPr>
              <w:spacing w:before="0" w:after="0"/>
              <w:jc w:val="center"/>
              <w:rPr>
                <w:szCs w:val="24"/>
              </w:rPr>
            </w:pPr>
            <w:r>
              <w:rPr>
                <w:szCs w:val="24"/>
              </w:rPr>
              <w:t>7</w:t>
            </w:r>
          </w:p>
        </w:tc>
        <w:tc>
          <w:tcPr>
            <w:tcW w:w="2604" w:type="dxa"/>
          </w:tcPr>
          <w:p w14:paraId="399C6F9A" w14:textId="77777777" w:rsidR="001E262B" w:rsidRDefault="001E262B" w:rsidP="001E262B">
            <w:pPr>
              <w:spacing w:before="0" w:after="0"/>
              <w:jc w:val="center"/>
              <w:rPr>
                <w:szCs w:val="24"/>
              </w:rPr>
            </w:pPr>
            <w:r>
              <w:rPr>
                <w:szCs w:val="24"/>
              </w:rPr>
              <w:t>Learning</w:t>
            </w:r>
          </w:p>
        </w:tc>
        <w:tc>
          <w:tcPr>
            <w:tcW w:w="2604" w:type="dxa"/>
          </w:tcPr>
          <w:p w14:paraId="417229EE" w14:textId="032A3514" w:rsidR="001E262B" w:rsidRDefault="001E262B" w:rsidP="001E262B">
            <w:pPr>
              <w:spacing w:before="0" w:after="0"/>
              <w:jc w:val="center"/>
              <w:rPr>
                <w:szCs w:val="24"/>
              </w:rPr>
            </w:pPr>
            <w:r>
              <w:rPr>
                <w:szCs w:val="24"/>
              </w:rPr>
              <w:t>04/0</w:t>
            </w:r>
            <w:r w:rsidR="00A56EE0">
              <w:rPr>
                <w:szCs w:val="24"/>
              </w:rPr>
              <w:t>5</w:t>
            </w:r>
          </w:p>
        </w:tc>
      </w:tr>
      <w:tr w:rsidR="001E262B" w14:paraId="039926CF" w14:textId="77777777" w:rsidTr="001E262B">
        <w:tc>
          <w:tcPr>
            <w:tcW w:w="2604" w:type="dxa"/>
          </w:tcPr>
          <w:p w14:paraId="7370A709" w14:textId="27A7E2E0" w:rsidR="001E262B" w:rsidRDefault="001E262B" w:rsidP="001E262B">
            <w:pPr>
              <w:spacing w:before="0" w:after="0"/>
              <w:jc w:val="center"/>
              <w:rPr>
                <w:szCs w:val="24"/>
              </w:rPr>
            </w:pPr>
            <w:r>
              <w:rPr>
                <w:szCs w:val="24"/>
              </w:rPr>
              <w:t>QUIZ 8</w:t>
            </w:r>
          </w:p>
        </w:tc>
        <w:tc>
          <w:tcPr>
            <w:tcW w:w="2604" w:type="dxa"/>
          </w:tcPr>
          <w:p w14:paraId="43C4F9AF" w14:textId="77777777" w:rsidR="001E262B" w:rsidRDefault="001E262B" w:rsidP="001E262B">
            <w:pPr>
              <w:spacing w:before="0" w:after="0"/>
              <w:jc w:val="center"/>
              <w:rPr>
                <w:szCs w:val="24"/>
              </w:rPr>
            </w:pPr>
            <w:r>
              <w:rPr>
                <w:szCs w:val="24"/>
              </w:rPr>
              <w:t>8</w:t>
            </w:r>
          </w:p>
        </w:tc>
        <w:tc>
          <w:tcPr>
            <w:tcW w:w="2604" w:type="dxa"/>
          </w:tcPr>
          <w:p w14:paraId="76AB7A53" w14:textId="77777777" w:rsidR="001E262B" w:rsidRDefault="001E262B" w:rsidP="001E262B">
            <w:pPr>
              <w:spacing w:before="0" w:after="0"/>
              <w:jc w:val="center"/>
              <w:rPr>
                <w:szCs w:val="24"/>
              </w:rPr>
            </w:pPr>
            <w:r>
              <w:rPr>
                <w:szCs w:val="24"/>
              </w:rPr>
              <w:t>Thinking</w:t>
            </w:r>
          </w:p>
        </w:tc>
        <w:tc>
          <w:tcPr>
            <w:tcW w:w="2604" w:type="dxa"/>
          </w:tcPr>
          <w:p w14:paraId="2B80B47F" w14:textId="7231ECDA" w:rsidR="001E262B" w:rsidRDefault="001E262B" w:rsidP="001E262B">
            <w:pPr>
              <w:spacing w:before="0" w:after="0"/>
              <w:jc w:val="center"/>
              <w:rPr>
                <w:szCs w:val="24"/>
              </w:rPr>
            </w:pPr>
            <w:r>
              <w:rPr>
                <w:szCs w:val="24"/>
              </w:rPr>
              <w:t>04/0</w:t>
            </w:r>
            <w:r w:rsidR="00A56EE0">
              <w:rPr>
                <w:szCs w:val="24"/>
              </w:rPr>
              <w:t>5</w:t>
            </w:r>
          </w:p>
        </w:tc>
      </w:tr>
      <w:tr w:rsidR="001E262B" w14:paraId="25649C5F" w14:textId="77777777" w:rsidTr="001E262B">
        <w:tc>
          <w:tcPr>
            <w:tcW w:w="2604" w:type="dxa"/>
          </w:tcPr>
          <w:p w14:paraId="25728F4B" w14:textId="102E0FC9" w:rsidR="001E262B" w:rsidRDefault="001E262B" w:rsidP="001E262B">
            <w:pPr>
              <w:spacing w:before="0" w:after="0"/>
              <w:jc w:val="center"/>
              <w:rPr>
                <w:szCs w:val="24"/>
              </w:rPr>
            </w:pPr>
            <w:r>
              <w:rPr>
                <w:szCs w:val="24"/>
              </w:rPr>
              <w:t xml:space="preserve">QUIZ 9 </w:t>
            </w:r>
          </w:p>
        </w:tc>
        <w:tc>
          <w:tcPr>
            <w:tcW w:w="2604" w:type="dxa"/>
          </w:tcPr>
          <w:p w14:paraId="36EFFDA6" w14:textId="77777777" w:rsidR="001E262B" w:rsidRDefault="001E262B" w:rsidP="001E262B">
            <w:pPr>
              <w:spacing w:before="0" w:after="0"/>
              <w:jc w:val="center"/>
              <w:rPr>
                <w:szCs w:val="24"/>
              </w:rPr>
            </w:pPr>
            <w:r>
              <w:rPr>
                <w:szCs w:val="24"/>
              </w:rPr>
              <w:t>9</w:t>
            </w:r>
          </w:p>
        </w:tc>
        <w:tc>
          <w:tcPr>
            <w:tcW w:w="2604" w:type="dxa"/>
          </w:tcPr>
          <w:p w14:paraId="2FE29522" w14:textId="77777777" w:rsidR="001E262B" w:rsidRDefault="001E262B" w:rsidP="001E262B">
            <w:pPr>
              <w:spacing w:before="0" w:after="0"/>
              <w:jc w:val="center"/>
              <w:rPr>
                <w:szCs w:val="24"/>
              </w:rPr>
            </w:pPr>
            <w:r>
              <w:rPr>
                <w:szCs w:val="24"/>
              </w:rPr>
              <w:t>Consciousness</w:t>
            </w:r>
          </w:p>
        </w:tc>
        <w:tc>
          <w:tcPr>
            <w:tcW w:w="2604" w:type="dxa"/>
          </w:tcPr>
          <w:p w14:paraId="22800C4D" w14:textId="5B5AC02A" w:rsidR="001E262B" w:rsidRDefault="001E262B" w:rsidP="001E262B">
            <w:pPr>
              <w:spacing w:before="0" w:after="0"/>
              <w:jc w:val="center"/>
              <w:rPr>
                <w:szCs w:val="24"/>
              </w:rPr>
            </w:pPr>
            <w:r>
              <w:rPr>
                <w:szCs w:val="24"/>
              </w:rPr>
              <w:t>04/0</w:t>
            </w:r>
            <w:r w:rsidR="00A56EE0">
              <w:rPr>
                <w:szCs w:val="24"/>
              </w:rPr>
              <w:t>5</w:t>
            </w:r>
          </w:p>
        </w:tc>
      </w:tr>
      <w:tr w:rsidR="001E262B" w14:paraId="62EF89B1" w14:textId="77777777" w:rsidTr="001E262B">
        <w:tc>
          <w:tcPr>
            <w:tcW w:w="2604" w:type="dxa"/>
          </w:tcPr>
          <w:p w14:paraId="1FCFBD68" w14:textId="3E4D05D2" w:rsidR="001E262B" w:rsidRDefault="001E262B" w:rsidP="001E262B">
            <w:pPr>
              <w:spacing w:before="0" w:after="0"/>
              <w:jc w:val="center"/>
              <w:rPr>
                <w:szCs w:val="24"/>
              </w:rPr>
            </w:pPr>
            <w:r>
              <w:rPr>
                <w:szCs w:val="24"/>
              </w:rPr>
              <w:t>QUIZ10</w:t>
            </w:r>
          </w:p>
        </w:tc>
        <w:tc>
          <w:tcPr>
            <w:tcW w:w="2604" w:type="dxa"/>
          </w:tcPr>
          <w:p w14:paraId="7FA210E6" w14:textId="77777777" w:rsidR="001E262B" w:rsidRDefault="001E262B" w:rsidP="001E262B">
            <w:pPr>
              <w:spacing w:before="0" w:after="0"/>
              <w:jc w:val="center"/>
              <w:rPr>
                <w:szCs w:val="24"/>
              </w:rPr>
            </w:pPr>
            <w:r>
              <w:rPr>
                <w:szCs w:val="24"/>
              </w:rPr>
              <w:t>10</w:t>
            </w:r>
          </w:p>
        </w:tc>
        <w:tc>
          <w:tcPr>
            <w:tcW w:w="2604" w:type="dxa"/>
          </w:tcPr>
          <w:p w14:paraId="076F4AC2" w14:textId="77777777" w:rsidR="001E262B" w:rsidRDefault="001E262B" w:rsidP="001E262B">
            <w:pPr>
              <w:spacing w:before="0" w:after="0"/>
              <w:jc w:val="center"/>
              <w:rPr>
                <w:szCs w:val="24"/>
              </w:rPr>
            </w:pPr>
            <w:r>
              <w:rPr>
                <w:szCs w:val="24"/>
              </w:rPr>
              <w:t>Emotion</w:t>
            </w:r>
          </w:p>
        </w:tc>
        <w:tc>
          <w:tcPr>
            <w:tcW w:w="2604" w:type="dxa"/>
          </w:tcPr>
          <w:p w14:paraId="5393AA0D" w14:textId="43E5603C" w:rsidR="001E262B" w:rsidRDefault="001E262B" w:rsidP="001E262B">
            <w:pPr>
              <w:spacing w:before="0" w:after="0"/>
              <w:jc w:val="center"/>
              <w:rPr>
                <w:szCs w:val="24"/>
              </w:rPr>
            </w:pPr>
            <w:r>
              <w:rPr>
                <w:szCs w:val="24"/>
              </w:rPr>
              <w:t>05/0</w:t>
            </w:r>
            <w:r w:rsidR="00A56EE0">
              <w:rPr>
                <w:szCs w:val="24"/>
              </w:rPr>
              <w:t>2</w:t>
            </w:r>
          </w:p>
        </w:tc>
      </w:tr>
      <w:tr w:rsidR="001E262B" w14:paraId="75BDB365" w14:textId="77777777" w:rsidTr="001E262B">
        <w:tc>
          <w:tcPr>
            <w:tcW w:w="2604" w:type="dxa"/>
          </w:tcPr>
          <w:p w14:paraId="1A822465" w14:textId="12086913" w:rsidR="001E262B" w:rsidRDefault="001E262B" w:rsidP="001E262B">
            <w:pPr>
              <w:spacing w:before="0" w:after="0"/>
              <w:jc w:val="center"/>
              <w:rPr>
                <w:szCs w:val="24"/>
              </w:rPr>
            </w:pPr>
            <w:r>
              <w:rPr>
                <w:szCs w:val="24"/>
              </w:rPr>
              <w:t>QUIZ 11</w:t>
            </w:r>
          </w:p>
        </w:tc>
        <w:tc>
          <w:tcPr>
            <w:tcW w:w="2604" w:type="dxa"/>
          </w:tcPr>
          <w:p w14:paraId="0DBAE90C" w14:textId="77777777" w:rsidR="001E262B" w:rsidRDefault="001E262B" w:rsidP="001E262B">
            <w:pPr>
              <w:spacing w:before="0" w:after="0"/>
              <w:jc w:val="center"/>
              <w:rPr>
                <w:szCs w:val="24"/>
              </w:rPr>
            </w:pPr>
            <w:r>
              <w:rPr>
                <w:szCs w:val="24"/>
              </w:rPr>
              <w:t>3</w:t>
            </w:r>
          </w:p>
        </w:tc>
        <w:tc>
          <w:tcPr>
            <w:tcW w:w="2604" w:type="dxa"/>
          </w:tcPr>
          <w:p w14:paraId="568B273B" w14:textId="77777777" w:rsidR="001E262B" w:rsidRDefault="001E262B" w:rsidP="001E262B">
            <w:pPr>
              <w:spacing w:before="0" w:after="0"/>
              <w:jc w:val="center"/>
              <w:rPr>
                <w:szCs w:val="24"/>
              </w:rPr>
            </w:pPr>
            <w:r>
              <w:rPr>
                <w:szCs w:val="24"/>
              </w:rPr>
              <w:t>Neuroscience</w:t>
            </w:r>
          </w:p>
        </w:tc>
        <w:tc>
          <w:tcPr>
            <w:tcW w:w="2604" w:type="dxa"/>
          </w:tcPr>
          <w:p w14:paraId="336CF347" w14:textId="2B8F47FE" w:rsidR="001E262B" w:rsidRDefault="001E262B" w:rsidP="001E262B">
            <w:pPr>
              <w:spacing w:before="0" w:after="0"/>
              <w:jc w:val="center"/>
              <w:rPr>
                <w:szCs w:val="24"/>
              </w:rPr>
            </w:pPr>
            <w:r>
              <w:rPr>
                <w:szCs w:val="24"/>
              </w:rPr>
              <w:t>05/02</w:t>
            </w:r>
          </w:p>
        </w:tc>
      </w:tr>
      <w:tr w:rsidR="001E262B" w14:paraId="76ADDA7F" w14:textId="77777777" w:rsidTr="001E262B">
        <w:tc>
          <w:tcPr>
            <w:tcW w:w="2604" w:type="dxa"/>
          </w:tcPr>
          <w:p w14:paraId="09982A46" w14:textId="75D64ED1" w:rsidR="001E262B" w:rsidRDefault="001E262B" w:rsidP="001E262B">
            <w:pPr>
              <w:spacing w:before="0" w:after="0"/>
              <w:jc w:val="center"/>
              <w:rPr>
                <w:szCs w:val="24"/>
              </w:rPr>
            </w:pPr>
            <w:r>
              <w:rPr>
                <w:szCs w:val="24"/>
              </w:rPr>
              <w:t>QUIZ 12</w:t>
            </w:r>
          </w:p>
        </w:tc>
        <w:tc>
          <w:tcPr>
            <w:tcW w:w="2604" w:type="dxa"/>
          </w:tcPr>
          <w:p w14:paraId="2D9A6738" w14:textId="77777777" w:rsidR="001E262B" w:rsidRDefault="001E262B" w:rsidP="001E262B">
            <w:pPr>
              <w:spacing w:before="0" w:after="0"/>
              <w:jc w:val="center"/>
              <w:rPr>
                <w:szCs w:val="24"/>
              </w:rPr>
            </w:pPr>
            <w:r>
              <w:rPr>
                <w:szCs w:val="24"/>
              </w:rPr>
              <w:t>5</w:t>
            </w:r>
          </w:p>
        </w:tc>
        <w:tc>
          <w:tcPr>
            <w:tcW w:w="2604" w:type="dxa"/>
          </w:tcPr>
          <w:p w14:paraId="17769421" w14:textId="77777777" w:rsidR="001E262B" w:rsidRDefault="001E262B" w:rsidP="001E262B">
            <w:pPr>
              <w:spacing w:before="0" w:after="0"/>
              <w:jc w:val="center"/>
              <w:rPr>
                <w:szCs w:val="24"/>
              </w:rPr>
            </w:pPr>
            <w:r>
              <w:rPr>
                <w:szCs w:val="24"/>
              </w:rPr>
              <w:t>Sensation</w:t>
            </w:r>
          </w:p>
        </w:tc>
        <w:tc>
          <w:tcPr>
            <w:tcW w:w="2604" w:type="dxa"/>
          </w:tcPr>
          <w:p w14:paraId="3B1D8616" w14:textId="32C996B1" w:rsidR="001E262B" w:rsidRDefault="001E262B" w:rsidP="001E262B">
            <w:pPr>
              <w:spacing w:before="0" w:after="0"/>
              <w:jc w:val="center"/>
              <w:rPr>
                <w:szCs w:val="24"/>
              </w:rPr>
            </w:pPr>
            <w:r>
              <w:rPr>
                <w:szCs w:val="24"/>
              </w:rPr>
              <w:t>05/02</w:t>
            </w:r>
          </w:p>
        </w:tc>
      </w:tr>
    </w:tbl>
    <w:p w14:paraId="7D1E014C" w14:textId="77777777" w:rsidR="001E262B" w:rsidRPr="00EF7DD3" w:rsidRDefault="001E262B" w:rsidP="00B67B02">
      <w:pPr>
        <w:spacing w:before="0" w:after="0"/>
        <w:jc w:val="center"/>
        <w:rPr>
          <w:szCs w:val="24"/>
        </w:rPr>
      </w:pPr>
    </w:p>
    <w:sectPr w:rsidR="001E262B" w:rsidRPr="00EF7DD3" w:rsidSect="00DD5DEE">
      <w:headerReference w:type="default" r:id="rId22"/>
      <w:footerReference w:type="even" r:id="rId23"/>
      <w:footerReference w:type="default" r:id="rId24"/>
      <w:pgSz w:w="12240" w:h="15840"/>
      <w:pgMar w:top="794" w:right="907" w:bottom="794"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063ED" w14:textId="77777777" w:rsidR="009F65FA" w:rsidRDefault="009F65FA">
      <w:r>
        <w:separator/>
      </w:r>
    </w:p>
  </w:endnote>
  <w:endnote w:type="continuationSeparator" w:id="0">
    <w:p w14:paraId="79C47988" w14:textId="77777777" w:rsidR="009F65FA" w:rsidRDefault="009F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3888" w14:textId="77777777" w:rsidR="00EE60F3" w:rsidRDefault="00EE60F3" w:rsidP="00AC2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D9BC9" w14:textId="77777777" w:rsidR="00EE60F3" w:rsidRDefault="00EE60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D3E0" w14:textId="77777777" w:rsidR="00EE60F3" w:rsidRDefault="00EE60F3" w:rsidP="00AC22A9">
    <w:pPr>
      <w:pStyle w:val="Footer"/>
      <w:framePr w:wrap="around" w:vAnchor="text" w:hAnchor="margin" w:xAlign="center" w:y="1"/>
      <w:rPr>
        <w:rStyle w:val="PageNumber"/>
      </w:rPr>
    </w:pPr>
  </w:p>
  <w:p w14:paraId="00430AF3" w14:textId="223B64E2" w:rsidR="00EE60F3" w:rsidRDefault="00EE60F3" w:rsidP="009715C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A4269">
      <w:rPr>
        <w:rStyle w:val="PageNumber"/>
        <w:noProof/>
      </w:rPr>
      <w:t>2</w:t>
    </w:r>
    <w:r>
      <w:rPr>
        <w:rStyle w:val="PageNumber"/>
      </w:rPr>
      <w:fldChar w:fldCharType="end"/>
    </w:r>
  </w:p>
  <w:p w14:paraId="2707C633" w14:textId="77777777" w:rsidR="00EE60F3" w:rsidRDefault="00EE60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B232" w14:textId="77777777" w:rsidR="009F65FA" w:rsidRDefault="009F65FA">
      <w:r>
        <w:separator/>
      </w:r>
    </w:p>
  </w:footnote>
  <w:footnote w:type="continuationSeparator" w:id="0">
    <w:p w14:paraId="0FA29D8D" w14:textId="77777777" w:rsidR="009F65FA" w:rsidRDefault="009F6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1A30" w14:textId="77777777" w:rsidR="00EE60F3" w:rsidRPr="007030E6" w:rsidRDefault="00EE60F3">
    <w:pPr>
      <w:pStyle w:val="Header"/>
      <w:rPr>
        <w:i/>
        <w:sz w:val="20"/>
      </w:rPr>
    </w:pPr>
    <w:r>
      <w:rPr>
        <w:i/>
        <w:sz w:val="20"/>
      </w:rPr>
      <w:t xml:space="preserve">                                                                                                                                                      Psych. 100</w:t>
    </w:r>
    <w:r w:rsidRPr="007030E6">
      <w:rPr>
        <w:i/>
        <w:sz w:val="20"/>
      </w:rPr>
      <w:t xml:space="preserve"> Syllabus, </w:t>
    </w:r>
    <w:r>
      <w:rPr>
        <w:i/>
        <w:sz w:val="20"/>
      </w:rPr>
      <w:t xml:space="preserve">Prof. </w:t>
    </w:r>
    <w:r w:rsidRPr="007030E6">
      <w:rPr>
        <w:i/>
        <w:sz w:val="20"/>
      </w:rPr>
      <w:t>CHEN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25A1"/>
    <w:multiLevelType w:val="hybridMultilevel"/>
    <w:tmpl w:val="0A2E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36F0A"/>
    <w:multiLevelType w:val="hybridMultilevel"/>
    <w:tmpl w:val="2E3AB9A6"/>
    <w:lvl w:ilvl="0" w:tplc="7E7CB9E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3764C"/>
    <w:multiLevelType w:val="hybridMultilevel"/>
    <w:tmpl w:val="224AF238"/>
    <w:lvl w:ilvl="0" w:tplc="A1584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5F1925"/>
    <w:multiLevelType w:val="hybridMultilevel"/>
    <w:tmpl w:val="CD18C50C"/>
    <w:lvl w:ilvl="0" w:tplc="E034B9CA">
      <w:start w:val="1"/>
      <w:numFmt w:val="bullet"/>
      <w:lvlText w:val=""/>
      <w:lvlJc w:val="left"/>
      <w:pPr>
        <w:tabs>
          <w:tab w:val="num" w:pos="720"/>
        </w:tabs>
        <w:ind w:left="720" w:hanging="360"/>
      </w:pPr>
      <w:rPr>
        <w:rFonts w:ascii="Wingdings 2" w:hAnsi="Wingdings 2" w:hint="default"/>
      </w:rPr>
    </w:lvl>
    <w:lvl w:ilvl="1" w:tplc="0024A754">
      <w:start w:val="1"/>
      <w:numFmt w:val="bullet"/>
      <w:lvlText w:val=""/>
      <w:lvlJc w:val="left"/>
      <w:pPr>
        <w:tabs>
          <w:tab w:val="num" w:pos="1440"/>
        </w:tabs>
        <w:ind w:left="1440" w:hanging="360"/>
      </w:pPr>
      <w:rPr>
        <w:rFonts w:ascii="Wingdings 2" w:hAnsi="Wingdings 2" w:hint="default"/>
      </w:rPr>
    </w:lvl>
    <w:lvl w:ilvl="2" w:tplc="F1B0750C" w:tentative="1">
      <w:start w:val="1"/>
      <w:numFmt w:val="bullet"/>
      <w:lvlText w:val=""/>
      <w:lvlJc w:val="left"/>
      <w:pPr>
        <w:tabs>
          <w:tab w:val="num" w:pos="2160"/>
        </w:tabs>
        <w:ind w:left="2160" w:hanging="360"/>
      </w:pPr>
      <w:rPr>
        <w:rFonts w:ascii="Wingdings 2" w:hAnsi="Wingdings 2" w:hint="default"/>
      </w:rPr>
    </w:lvl>
    <w:lvl w:ilvl="3" w:tplc="EE6E9FAC" w:tentative="1">
      <w:start w:val="1"/>
      <w:numFmt w:val="bullet"/>
      <w:lvlText w:val=""/>
      <w:lvlJc w:val="left"/>
      <w:pPr>
        <w:tabs>
          <w:tab w:val="num" w:pos="2880"/>
        </w:tabs>
        <w:ind w:left="2880" w:hanging="360"/>
      </w:pPr>
      <w:rPr>
        <w:rFonts w:ascii="Wingdings 2" w:hAnsi="Wingdings 2" w:hint="default"/>
      </w:rPr>
    </w:lvl>
    <w:lvl w:ilvl="4" w:tplc="39E43C32" w:tentative="1">
      <w:start w:val="1"/>
      <w:numFmt w:val="bullet"/>
      <w:lvlText w:val=""/>
      <w:lvlJc w:val="left"/>
      <w:pPr>
        <w:tabs>
          <w:tab w:val="num" w:pos="3600"/>
        </w:tabs>
        <w:ind w:left="3600" w:hanging="360"/>
      </w:pPr>
      <w:rPr>
        <w:rFonts w:ascii="Wingdings 2" w:hAnsi="Wingdings 2" w:hint="default"/>
      </w:rPr>
    </w:lvl>
    <w:lvl w:ilvl="5" w:tplc="BD46CB06" w:tentative="1">
      <w:start w:val="1"/>
      <w:numFmt w:val="bullet"/>
      <w:lvlText w:val=""/>
      <w:lvlJc w:val="left"/>
      <w:pPr>
        <w:tabs>
          <w:tab w:val="num" w:pos="4320"/>
        </w:tabs>
        <w:ind w:left="4320" w:hanging="360"/>
      </w:pPr>
      <w:rPr>
        <w:rFonts w:ascii="Wingdings 2" w:hAnsi="Wingdings 2" w:hint="default"/>
      </w:rPr>
    </w:lvl>
    <w:lvl w:ilvl="6" w:tplc="2E1EADF0" w:tentative="1">
      <w:start w:val="1"/>
      <w:numFmt w:val="bullet"/>
      <w:lvlText w:val=""/>
      <w:lvlJc w:val="left"/>
      <w:pPr>
        <w:tabs>
          <w:tab w:val="num" w:pos="5040"/>
        </w:tabs>
        <w:ind w:left="5040" w:hanging="360"/>
      </w:pPr>
      <w:rPr>
        <w:rFonts w:ascii="Wingdings 2" w:hAnsi="Wingdings 2" w:hint="default"/>
      </w:rPr>
    </w:lvl>
    <w:lvl w:ilvl="7" w:tplc="700E27E6" w:tentative="1">
      <w:start w:val="1"/>
      <w:numFmt w:val="bullet"/>
      <w:lvlText w:val=""/>
      <w:lvlJc w:val="left"/>
      <w:pPr>
        <w:tabs>
          <w:tab w:val="num" w:pos="5760"/>
        </w:tabs>
        <w:ind w:left="5760" w:hanging="360"/>
      </w:pPr>
      <w:rPr>
        <w:rFonts w:ascii="Wingdings 2" w:hAnsi="Wingdings 2" w:hint="default"/>
      </w:rPr>
    </w:lvl>
    <w:lvl w:ilvl="8" w:tplc="1F6CBA4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79D7175"/>
    <w:multiLevelType w:val="hybridMultilevel"/>
    <w:tmpl w:val="4334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43301"/>
    <w:multiLevelType w:val="hybridMultilevel"/>
    <w:tmpl w:val="3E9C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7"/>
    <w:rsid w:val="00000009"/>
    <w:rsid w:val="000024EB"/>
    <w:rsid w:val="0000311E"/>
    <w:rsid w:val="00010A97"/>
    <w:rsid w:val="00011587"/>
    <w:rsid w:val="00015A01"/>
    <w:rsid w:val="0002338F"/>
    <w:rsid w:val="000268BC"/>
    <w:rsid w:val="00027439"/>
    <w:rsid w:val="0002754D"/>
    <w:rsid w:val="000310C9"/>
    <w:rsid w:val="00031371"/>
    <w:rsid w:val="00033B35"/>
    <w:rsid w:val="000360BA"/>
    <w:rsid w:val="00036614"/>
    <w:rsid w:val="00050E73"/>
    <w:rsid w:val="00061885"/>
    <w:rsid w:val="0006306D"/>
    <w:rsid w:val="00073440"/>
    <w:rsid w:val="000A64EA"/>
    <w:rsid w:val="000A7237"/>
    <w:rsid w:val="000B59E8"/>
    <w:rsid w:val="000C27BB"/>
    <w:rsid w:val="000C49C4"/>
    <w:rsid w:val="000C728F"/>
    <w:rsid w:val="000F47A0"/>
    <w:rsid w:val="000F7ED7"/>
    <w:rsid w:val="00102016"/>
    <w:rsid w:val="00106A33"/>
    <w:rsid w:val="001165BC"/>
    <w:rsid w:val="00120E72"/>
    <w:rsid w:val="00122971"/>
    <w:rsid w:val="00123486"/>
    <w:rsid w:val="00127B02"/>
    <w:rsid w:val="00133581"/>
    <w:rsid w:val="00133FD1"/>
    <w:rsid w:val="00134DD3"/>
    <w:rsid w:val="001357F1"/>
    <w:rsid w:val="00140176"/>
    <w:rsid w:val="00141C13"/>
    <w:rsid w:val="001466C6"/>
    <w:rsid w:val="00150239"/>
    <w:rsid w:val="001503B4"/>
    <w:rsid w:val="00150766"/>
    <w:rsid w:val="00153C38"/>
    <w:rsid w:val="0015523C"/>
    <w:rsid w:val="00162DA8"/>
    <w:rsid w:val="00162ED9"/>
    <w:rsid w:val="00166775"/>
    <w:rsid w:val="00173EC2"/>
    <w:rsid w:val="00187990"/>
    <w:rsid w:val="00192287"/>
    <w:rsid w:val="00192743"/>
    <w:rsid w:val="001A42D7"/>
    <w:rsid w:val="001B0874"/>
    <w:rsid w:val="001B0D35"/>
    <w:rsid w:val="001B4B1D"/>
    <w:rsid w:val="001B5457"/>
    <w:rsid w:val="001E262B"/>
    <w:rsid w:val="001E517D"/>
    <w:rsid w:val="001E6075"/>
    <w:rsid w:val="001E7AF9"/>
    <w:rsid w:val="00203263"/>
    <w:rsid w:val="00203879"/>
    <w:rsid w:val="0020589D"/>
    <w:rsid w:val="00207D49"/>
    <w:rsid w:val="002112F4"/>
    <w:rsid w:val="00212EF3"/>
    <w:rsid w:val="002165E3"/>
    <w:rsid w:val="0022269B"/>
    <w:rsid w:val="00227F01"/>
    <w:rsid w:val="002309F7"/>
    <w:rsid w:val="00235A06"/>
    <w:rsid w:val="00247C6A"/>
    <w:rsid w:val="002552EA"/>
    <w:rsid w:val="00255DB7"/>
    <w:rsid w:val="00261595"/>
    <w:rsid w:val="0026449F"/>
    <w:rsid w:val="0026499D"/>
    <w:rsid w:val="00266DDA"/>
    <w:rsid w:val="002825FC"/>
    <w:rsid w:val="00292597"/>
    <w:rsid w:val="00292D5C"/>
    <w:rsid w:val="002968C1"/>
    <w:rsid w:val="002971F1"/>
    <w:rsid w:val="002B064F"/>
    <w:rsid w:val="002B3314"/>
    <w:rsid w:val="002C3EFA"/>
    <w:rsid w:val="002F0655"/>
    <w:rsid w:val="0030293B"/>
    <w:rsid w:val="003036CB"/>
    <w:rsid w:val="00305562"/>
    <w:rsid w:val="003207CB"/>
    <w:rsid w:val="00333DD5"/>
    <w:rsid w:val="0033609D"/>
    <w:rsid w:val="00347064"/>
    <w:rsid w:val="00351F63"/>
    <w:rsid w:val="00355891"/>
    <w:rsid w:val="003605D0"/>
    <w:rsid w:val="00361C6D"/>
    <w:rsid w:val="00363AC4"/>
    <w:rsid w:val="00370101"/>
    <w:rsid w:val="00372EF7"/>
    <w:rsid w:val="0037464C"/>
    <w:rsid w:val="003826C8"/>
    <w:rsid w:val="00387716"/>
    <w:rsid w:val="003925B5"/>
    <w:rsid w:val="00392A91"/>
    <w:rsid w:val="00395041"/>
    <w:rsid w:val="003961F1"/>
    <w:rsid w:val="003A3400"/>
    <w:rsid w:val="003A6372"/>
    <w:rsid w:val="003A6989"/>
    <w:rsid w:val="003A7A91"/>
    <w:rsid w:val="003B66C6"/>
    <w:rsid w:val="003C1D21"/>
    <w:rsid w:val="003C2B66"/>
    <w:rsid w:val="003C7F02"/>
    <w:rsid w:val="003D2D59"/>
    <w:rsid w:val="003D4BD5"/>
    <w:rsid w:val="003E0C0C"/>
    <w:rsid w:val="003E590E"/>
    <w:rsid w:val="003F03BB"/>
    <w:rsid w:val="003F32F2"/>
    <w:rsid w:val="003F4233"/>
    <w:rsid w:val="003F577A"/>
    <w:rsid w:val="0042129E"/>
    <w:rsid w:val="00433D30"/>
    <w:rsid w:val="00437888"/>
    <w:rsid w:val="0044543D"/>
    <w:rsid w:val="0044584E"/>
    <w:rsid w:val="00455ADC"/>
    <w:rsid w:val="004648AA"/>
    <w:rsid w:val="004835AC"/>
    <w:rsid w:val="00483F5F"/>
    <w:rsid w:val="004B2002"/>
    <w:rsid w:val="004B53F6"/>
    <w:rsid w:val="004B5C30"/>
    <w:rsid w:val="004C0189"/>
    <w:rsid w:val="004C1940"/>
    <w:rsid w:val="004C2CFB"/>
    <w:rsid w:val="004C5F83"/>
    <w:rsid w:val="004C7191"/>
    <w:rsid w:val="004E339C"/>
    <w:rsid w:val="004E5FA1"/>
    <w:rsid w:val="00500259"/>
    <w:rsid w:val="00500399"/>
    <w:rsid w:val="0050100F"/>
    <w:rsid w:val="00501FF8"/>
    <w:rsid w:val="00513838"/>
    <w:rsid w:val="00514143"/>
    <w:rsid w:val="005318C6"/>
    <w:rsid w:val="005423D2"/>
    <w:rsid w:val="0055278E"/>
    <w:rsid w:val="005550B4"/>
    <w:rsid w:val="005711D0"/>
    <w:rsid w:val="00573714"/>
    <w:rsid w:val="00582457"/>
    <w:rsid w:val="00590CEE"/>
    <w:rsid w:val="00592F8D"/>
    <w:rsid w:val="005A0464"/>
    <w:rsid w:val="005C5BAD"/>
    <w:rsid w:val="005D20EB"/>
    <w:rsid w:val="005D34F8"/>
    <w:rsid w:val="005D35E1"/>
    <w:rsid w:val="005D4C37"/>
    <w:rsid w:val="005E654A"/>
    <w:rsid w:val="005F27C6"/>
    <w:rsid w:val="00601D52"/>
    <w:rsid w:val="006115D1"/>
    <w:rsid w:val="0062045E"/>
    <w:rsid w:val="006238BE"/>
    <w:rsid w:val="00626D59"/>
    <w:rsid w:val="00631AFE"/>
    <w:rsid w:val="0063396A"/>
    <w:rsid w:val="00635AF0"/>
    <w:rsid w:val="006410D8"/>
    <w:rsid w:val="00643F95"/>
    <w:rsid w:val="00651C54"/>
    <w:rsid w:val="0066560A"/>
    <w:rsid w:val="00681620"/>
    <w:rsid w:val="006840D0"/>
    <w:rsid w:val="0068434E"/>
    <w:rsid w:val="00696E69"/>
    <w:rsid w:val="006B1B1B"/>
    <w:rsid w:val="006B6ADE"/>
    <w:rsid w:val="006E66D6"/>
    <w:rsid w:val="006E6FA5"/>
    <w:rsid w:val="006F2CE2"/>
    <w:rsid w:val="006F59FB"/>
    <w:rsid w:val="007030E6"/>
    <w:rsid w:val="007103C2"/>
    <w:rsid w:val="00715302"/>
    <w:rsid w:val="007153D7"/>
    <w:rsid w:val="0072215C"/>
    <w:rsid w:val="007243AB"/>
    <w:rsid w:val="0073024E"/>
    <w:rsid w:val="00734275"/>
    <w:rsid w:val="00734464"/>
    <w:rsid w:val="007413E4"/>
    <w:rsid w:val="007462EE"/>
    <w:rsid w:val="0075346B"/>
    <w:rsid w:val="00755F16"/>
    <w:rsid w:val="00764508"/>
    <w:rsid w:val="0076546C"/>
    <w:rsid w:val="00766144"/>
    <w:rsid w:val="0077583B"/>
    <w:rsid w:val="00782D43"/>
    <w:rsid w:val="00785B3E"/>
    <w:rsid w:val="00790479"/>
    <w:rsid w:val="00791C20"/>
    <w:rsid w:val="00792CE4"/>
    <w:rsid w:val="00792E96"/>
    <w:rsid w:val="007A31D4"/>
    <w:rsid w:val="007A3E95"/>
    <w:rsid w:val="007A443B"/>
    <w:rsid w:val="007C41FD"/>
    <w:rsid w:val="007D3B3F"/>
    <w:rsid w:val="007D76A6"/>
    <w:rsid w:val="007E2127"/>
    <w:rsid w:val="007E3E1A"/>
    <w:rsid w:val="007F40B0"/>
    <w:rsid w:val="007F641C"/>
    <w:rsid w:val="00801809"/>
    <w:rsid w:val="00801E94"/>
    <w:rsid w:val="0080362E"/>
    <w:rsid w:val="00814BAD"/>
    <w:rsid w:val="008206C4"/>
    <w:rsid w:val="00824F7C"/>
    <w:rsid w:val="00826CE4"/>
    <w:rsid w:val="00827B9E"/>
    <w:rsid w:val="00836208"/>
    <w:rsid w:val="008442F3"/>
    <w:rsid w:val="00847FC8"/>
    <w:rsid w:val="008528E4"/>
    <w:rsid w:val="00853C0E"/>
    <w:rsid w:val="00854F7D"/>
    <w:rsid w:val="00861F24"/>
    <w:rsid w:val="008637CF"/>
    <w:rsid w:val="00865BEC"/>
    <w:rsid w:val="00872464"/>
    <w:rsid w:val="00882353"/>
    <w:rsid w:val="008836A6"/>
    <w:rsid w:val="008842C6"/>
    <w:rsid w:val="008859E6"/>
    <w:rsid w:val="00896195"/>
    <w:rsid w:val="008A57FF"/>
    <w:rsid w:val="008B717D"/>
    <w:rsid w:val="008C61E9"/>
    <w:rsid w:val="008D0609"/>
    <w:rsid w:val="008D5E9E"/>
    <w:rsid w:val="008D72F0"/>
    <w:rsid w:val="008E07E0"/>
    <w:rsid w:val="008E6A35"/>
    <w:rsid w:val="009064D8"/>
    <w:rsid w:val="00914208"/>
    <w:rsid w:val="00914BFF"/>
    <w:rsid w:val="009164AD"/>
    <w:rsid w:val="00927105"/>
    <w:rsid w:val="00930A26"/>
    <w:rsid w:val="009312B5"/>
    <w:rsid w:val="0093398C"/>
    <w:rsid w:val="00936D6B"/>
    <w:rsid w:val="00940324"/>
    <w:rsid w:val="0094063E"/>
    <w:rsid w:val="00944F72"/>
    <w:rsid w:val="0094640C"/>
    <w:rsid w:val="009467D3"/>
    <w:rsid w:val="009514BF"/>
    <w:rsid w:val="00954849"/>
    <w:rsid w:val="009571F4"/>
    <w:rsid w:val="00970E1E"/>
    <w:rsid w:val="009715C2"/>
    <w:rsid w:val="00983E84"/>
    <w:rsid w:val="00996D2B"/>
    <w:rsid w:val="009A3104"/>
    <w:rsid w:val="009A4269"/>
    <w:rsid w:val="009B3EE2"/>
    <w:rsid w:val="009C2DEE"/>
    <w:rsid w:val="009D204A"/>
    <w:rsid w:val="009E32EB"/>
    <w:rsid w:val="009E4F54"/>
    <w:rsid w:val="009F65FA"/>
    <w:rsid w:val="00A107E7"/>
    <w:rsid w:val="00A16B29"/>
    <w:rsid w:val="00A16F08"/>
    <w:rsid w:val="00A205D4"/>
    <w:rsid w:val="00A22CE9"/>
    <w:rsid w:val="00A251B4"/>
    <w:rsid w:val="00A27654"/>
    <w:rsid w:val="00A31DC0"/>
    <w:rsid w:val="00A33223"/>
    <w:rsid w:val="00A3324A"/>
    <w:rsid w:val="00A34BBC"/>
    <w:rsid w:val="00A55570"/>
    <w:rsid w:val="00A55717"/>
    <w:rsid w:val="00A56EE0"/>
    <w:rsid w:val="00A63265"/>
    <w:rsid w:val="00A72741"/>
    <w:rsid w:val="00A736AA"/>
    <w:rsid w:val="00A80ADE"/>
    <w:rsid w:val="00A973E6"/>
    <w:rsid w:val="00A978B1"/>
    <w:rsid w:val="00AA05FE"/>
    <w:rsid w:val="00AA144C"/>
    <w:rsid w:val="00AA386B"/>
    <w:rsid w:val="00AB5B50"/>
    <w:rsid w:val="00AB659C"/>
    <w:rsid w:val="00AC22A9"/>
    <w:rsid w:val="00AC7C43"/>
    <w:rsid w:val="00AD4B20"/>
    <w:rsid w:val="00AF7D27"/>
    <w:rsid w:val="00B10D3B"/>
    <w:rsid w:val="00B154AE"/>
    <w:rsid w:val="00B33390"/>
    <w:rsid w:val="00B33C31"/>
    <w:rsid w:val="00B40983"/>
    <w:rsid w:val="00B4229D"/>
    <w:rsid w:val="00B42725"/>
    <w:rsid w:val="00B42824"/>
    <w:rsid w:val="00B430C7"/>
    <w:rsid w:val="00B511C4"/>
    <w:rsid w:val="00B54F68"/>
    <w:rsid w:val="00B55FCF"/>
    <w:rsid w:val="00B56515"/>
    <w:rsid w:val="00B57ECF"/>
    <w:rsid w:val="00B67B02"/>
    <w:rsid w:val="00B76892"/>
    <w:rsid w:val="00B76899"/>
    <w:rsid w:val="00B817F9"/>
    <w:rsid w:val="00B86D94"/>
    <w:rsid w:val="00B92954"/>
    <w:rsid w:val="00B9787F"/>
    <w:rsid w:val="00B97E88"/>
    <w:rsid w:val="00BA0FD8"/>
    <w:rsid w:val="00BA4906"/>
    <w:rsid w:val="00BB2A89"/>
    <w:rsid w:val="00BC1F3C"/>
    <w:rsid w:val="00BD0ACC"/>
    <w:rsid w:val="00BD118A"/>
    <w:rsid w:val="00BD3708"/>
    <w:rsid w:val="00BD3E2E"/>
    <w:rsid w:val="00BE0CE5"/>
    <w:rsid w:val="00BE59AC"/>
    <w:rsid w:val="00BF6C7B"/>
    <w:rsid w:val="00C056C8"/>
    <w:rsid w:val="00C06FF4"/>
    <w:rsid w:val="00C132CF"/>
    <w:rsid w:val="00C164BC"/>
    <w:rsid w:val="00C17E59"/>
    <w:rsid w:val="00C22F88"/>
    <w:rsid w:val="00C27FBE"/>
    <w:rsid w:val="00C33926"/>
    <w:rsid w:val="00C41EDA"/>
    <w:rsid w:val="00C41F6B"/>
    <w:rsid w:val="00C46C11"/>
    <w:rsid w:val="00C55F78"/>
    <w:rsid w:val="00C6665D"/>
    <w:rsid w:val="00C740C7"/>
    <w:rsid w:val="00C8149F"/>
    <w:rsid w:val="00C82CAE"/>
    <w:rsid w:val="00C86E5C"/>
    <w:rsid w:val="00C959D1"/>
    <w:rsid w:val="00CA1DAC"/>
    <w:rsid w:val="00CA7651"/>
    <w:rsid w:val="00CB5CE8"/>
    <w:rsid w:val="00CC4474"/>
    <w:rsid w:val="00CC5035"/>
    <w:rsid w:val="00CD17CC"/>
    <w:rsid w:val="00CD2B9F"/>
    <w:rsid w:val="00CD597E"/>
    <w:rsid w:val="00CF2671"/>
    <w:rsid w:val="00D00BFE"/>
    <w:rsid w:val="00D12C07"/>
    <w:rsid w:val="00D20685"/>
    <w:rsid w:val="00D24A02"/>
    <w:rsid w:val="00D328F7"/>
    <w:rsid w:val="00D36A2E"/>
    <w:rsid w:val="00D36D92"/>
    <w:rsid w:val="00D37967"/>
    <w:rsid w:val="00D44D79"/>
    <w:rsid w:val="00D50E67"/>
    <w:rsid w:val="00D51932"/>
    <w:rsid w:val="00D52508"/>
    <w:rsid w:val="00D623D9"/>
    <w:rsid w:val="00D6330A"/>
    <w:rsid w:val="00D6618D"/>
    <w:rsid w:val="00D677D0"/>
    <w:rsid w:val="00D70825"/>
    <w:rsid w:val="00D76FC1"/>
    <w:rsid w:val="00D833AD"/>
    <w:rsid w:val="00D839D8"/>
    <w:rsid w:val="00D8423F"/>
    <w:rsid w:val="00D857EC"/>
    <w:rsid w:val="00D867C6"/>
    <w:rsid w:val="00D87F86"/>
    <w:rsid w:val="00D91BEA"/>
    <w:rsid w:val="00D9397E"/>
    <w:rsid w:val="00D94FDA"/>
    <w:rsid w:val="00D972B7"/>
    <w:rsid w:val="00DB04BF"/>
    <w:rsid w:val="00DB0952"/>
    <w:rsid w:val="00DB205F"/>
    <w:rsid w:val="00DB6E27"/>
    <w:rsid w:val="00DB72D1"/>
    <w:rsid w:val="00DC0974"/>
    <w:rsid w:val="00DC18D8"/>
    <w:rsid w:val="00DC2B8D"/>
    <w:rsid w:val="00DC4197"/>
    <w:rsid w:val="00DD5DEE"/>
    <w:rsid w:val="00DE010C"/>
    <w:rsid w:val="00DE156F"/>
    <w:rsid w:val="00DE35C1"/>
    <w:rsid w:val="00DF3E1E"/>
    <w:rsid w:val="00DF4C8F"/>
    <w:rsid w:val="00DF639C"/>
    <w:rsid w:val="00E22899"/>
    <w:rsid w:val="00E2324B"/>
    <w:rsid w:val="00E253F1"/>
    <w:rsid w:val="00E300AB"/>
    <w:rsid w:val="00E30B3F"/>
    <w:rsid w:val="00E331D9"/>
    <w:rsid w:val="00E36602"/>
    <w:rsid w:val="00E40615"/>
    <w:rsid w:val="00E4092D"/>
    <w:rsid w:val="00E4176D"/>
    <w:rsid w:val="00E4242D"/>
    <w:rsid w:val="00E5178B"/>
    <w:rsid w:val="00E529AE"/>
    <w:rsid w:val="00E53184"/>
    <w:rsid w:val="00E56210"/>
    <w:rsid w:val="00E57C60"/>
    <w:rsid w:val="00E64609"/>
    <w:rsid w:val="00E67F95"/>
    <w:rsid w:val="00E765D5"/>
    <w:rsid w:val="00E92825"/>
    <w:rsid w:val="00E95C6E"/>
    <w:rsid w:val="00E95DB4"/>
    <w:rsid w:val="00EA4452"/>
    <w:rsid w:val="00EA55A6"/>
    <w:rsid w:val="00EB18DC"/>
    <w:rsid w:val="00EB1D9B"/>
    <w:rsid w:val="00EB7F23"/>
    <w:rsid w:val="00EC3902"/>
    <w:rsid w:val="00EC3DDF"/>
    <w:rsid w:val="00EC7E99"/>
    <w:rsid w:val="00ED110F"/>
    <w:rsid w:val="00ED567E"/>
    <w:rsid w:val="00ED6E3A"/>
    <w:rsid w:val="00EE07A4"/>
    <w:rsid w:val="00EE60F3"/>
    <w:rsid w:val="00EE7E61"/>
    <w:rsid w:val="00EF1AB9"/>
    <w:rsid w:val="00EF59CB"/>
    <w:rsid w:val="00EF5EC5"/>
    <w:rsid w:val="00EF7DD3"/>
    <w:rsid w:val="00F06334"/>
    <w:rsid w:val="00F16A3D"/>
    <w:rsid w:val="00F24C50"/>
    <w:rsid w:val="00F3252D"/>
    <w:rsid w:val="00F3386A"/>
    <w:rsid w:val="00F33DA1"/>
    <w:rsid w:val="00F34FE3"/>
    <w:rsid w:val="00F424FB"/>
    <w:rsid w:val="00F431DB"/>
    <w:rsid w:val="00F4331C"/>
    <w:rsid w:val="00F5369F"/>
    <w:rsid w:val="00F731C0"/>
    <w:rsid w:val="00F73EE2"/>
    <w:rsid w:val="00F75D05"/>
    <w:rsid w:val="00F91242"/>
    <w:rsid w:val="00F91401"/>
    <w:rsid w:val="00F94582"/>
    <w:rsid w:val="00FA02D8"/>
    <w:rsid w:val="00FB0B67"/>
    <w:rsid w:val="00FB2AF4"/>
    <w:rsid w:val="00FB5174"/>
    <w:rsid w:val="00FB604E"/>
    <w:rsid w:val="00FB702D"/>
    <w:rsid w:val="00FB7B97"/>
    <w:rsid w:val="00FD072F"/>
    <w:rsid w:val="00FD6877"/>
    <w:rsid w:val="00FE6078"/>
    <w:rsid w:val="00FF553B"/>
    <w:rsid w:val="00FF7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926DF"/>
  <w15:docId w15:val="{0346303B-5AE0-4DE5-AE1A-08EF737E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EE"/>
    <w:pPr>
      <w:widowControl w:val="0"/>
      <w:spacing w:before="100" w:after="100"/>
    </w:pPr>
    <w:rPr>
      <w:snapToGrid w:val="0"/>
      <w:sz w:val="24"/>
      <w:lang w:eastAsia="en-US"/>
    </w:rPr>
  </w:style>
  <w:style w:type="paragraph" w:styleId="Heading1">
    <w:name w:val="heading 1"/>
    <w:basedOn w:val="Normal"/>
    <w:next w:val="Normal"/>
    <w:qFormat/>
    <w:rsid w:val="00DD5DEE"/>
    <w:pPr>
      <w:keepNext/>
      <w:spacing w:before="0" w:after="0"/>
      <w:jc w:val="center"/>
      <w:outlineLvl w:val="0"/>
    </w:pPr>
    <w:rPr>
      <w:rFonts w:ascii="Arial" w:hAnsi="Arial"/>
      <w:b/>
      <w:sz w:val="28"/>
    </w:rPr>
  </w:style>
  <w:style w:type="paragraph" w:styleId="Heading4">
    <w:name w:val="heading 4"/>
    <w:basedOn w:val="Normal"/>
    <w:next w:val="Normal"/>
    <w:qFormat/>
    <w:rsid w:val="0080362E"/>
    <w:pPr>
      <w:keepNext/>
      <w:spacing w:before="240" w:after="60"/>
      <w:outlineLvl w:val="3"/>
    </w:pPr>
    <w:rPr>
      <w:b/>
      <w:bCs/>
      <w:sz w:val="28"/>
      <w:szCs w:val="28"/>
    </w:rPr>
  </w:style>
  <w:style w:type="paragraph" w:styleId="Heading9">
    <w:name w:val="heading 9"/>
    <w:basedOn w:val="Normal"/>
    <w:next w:val="Normal"/>
    <w:qFormat/>
    <w:rsid w:val="003C7F02"/>
    <w:pPr>
      <w:keepNext/>
      <w:keepLines/>
      <w:spacing w:before="240" w:after="64" w:line="320" w:lineRule="auto"/>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DD5DEE"/>
    <w:pPr>
      <w:spacing w:before="0" w:after="0"/>
    </w:pPr>
  </w:style>
  <w:style w:type="paragraph" w:customStyle="1" w:styleId="DefinitionList">
    <w:name w:val="Definition List"/>
    <w:basedOn w:val="Normal"/>
    <w:next w:val="DefinitionTerm"/>
    <w:rsid w:val="00DD5DEE"/>
    <w:pPr>
      <w:spacing w:before="0" w:after="0"/>
      <w:ind w:left="360"/>
    </w:pPr>
  </w:style>
  <w:style w:type="character" w:customStyle="1" w:styleId="Definition">
    <w:name w:val="Definition"/>
    <w:rsid w:val="00DD5DEE"/>
    <w:rPr>
      <w:i/>
    </w:rPr>
  </w:style>
  <w:style w:type="paragraph" w:customStyle="1" w:styleId="H1">
    <w:name w:val="H1"/>
    <w:basedOn w:val="Normal"/>
    <w:next w:val="Normal"/>
    <w:rsid w:val="00DD5DEE"/>
    <w:pPr>
      <w:keepNext/>
    </w:pPr>
    <w:rPr>
      <w:b/>
      <w:kern w:val="36"/>
      <w:sz w:val="48"/>
    </w:rPr>
  </w:style>
  <w:style w:type="paragraph" w:customStyle="1" w:styleId="H2">
    <w:name w:val="H2"/>
    <w:basedOn w:val="Normal"/>
    <w:next w:val="Normal"/>
    <w:rsid w:val="00DD5DEE"/>
    <w:pPr>
      <w:keepNext/>
    </w:pPr>
    <w:rPr>
      <w:b/>
      <w:sz w:val="36"/>
    </w:rPr>
  </w:style>
  <w:style w:type="paragraph" w:customStyle="1" w:styleId="H3">
    <w:name w:val="H3"/>
    <w:basedOn w:val="Normal"/>
    <w:next w:val="Normal"/>
    <w:rsid w:val="00DD5DEE"/>
    <w:pPr>
      <w:keepNext/>
    </w:pPr>
    <w:rPr>
      <w:b/>
      <w:sz w:val="28"/>
    </w:rPr>
  </w:style>
  <w:style w:type="paragraph" w:customStyle="1" w:styleId="H4">
    <w:name w:val="H4"/>
    <w:basedOn w:val="Normal"/>
    <w:next w:val="Normal"/>
    <w:rsid w:val="00DD5DEE"/>
    <w:pPr>
      <w:keepNext/>
    </w:pPr>
    <w:rPr>
      <w:b/>
    </w:rPr>
  </w:style>
  <w:style w:type="paragraph" w:customStyle="1" w:styleId="H5">
    <w:name w:val="H5"/>
    <w:basedOn w:val="Normal"/>
    <w:next w:val="Normal"/>
    <w:rsid w:val="00DD5DEE"/>
    <w:pPr>
      <w:keepNext/>
    </w:pPr>
    <w:rPr>
      <w:b/>
      <w:sz w:val="20"/>
    </w:rPr>
  </w:style>
  <w:style w:type="paragraph" w:customStyle="1" w:styleId="H6">
    <w:name w:val="H6"/>
    <w:basedOn w:val="Normal"/>
    <w:next w:val="Normal"/>
    <w:rsid w:val="00DD5DEE"/>
    <w:pPr>
      <w:keepNext/>
    </w:pPr>
    <w:rPr>
      <w:b/>
      <w:sz w:val="16"/>
    </w:rPr>
  </w:style>
  <w:style w:type="paragraph" w:customStyle="1" w:styleId="Address">
    <w:name w:val="Address"/>
    <w:basedOn w:val="Normal"/>
    <w:next w:val="Normal"/>
    <w:rsid w:val="00DD5DEE"/>
    <w:pPr>
      <w:spacing w:before="0" w:after="0"/>
    </w:pPr>
    <w:rPr>
      <w:i/>
    </w:rPr>
  </w:style>
  <w:style w:type="paragraph" w:customStyle="1" w:styleId="Blockquote">
    <w:name w:val="Blockquote"/>
    <w:basedOn w:val="Normal"/>
    <w:rsid w:val="00DD5DEE"/>
    <w:pPr>
      <w:ind w:left="360" w:right="360"/>
    </w:pPr>
  </w:style>
  <w:style w:type="character" w:customStyle="1" w:styleId="CITE">
    <w:name w:val="CITE"/>
    <w:rsid w:val="00DD5DEE"/>
    <w:rPr>
      <w:i/>
    </w:rPr>
  </w:style>
  <w:style w:type="character" w:customStyle="1" w:styleId="CODE">
    <w:name w:val="CODE"/>
    <w:rsid w:val="00DD5DEE"/>
    <w:rPr>
      <w:rFonts w:ascii="Courier New" w:hAnsi="Courier New"/>
      <w:sz w:val="20"/>
    </w:rPr>
  </w:style>
  <w:style w:type="character" w:styleId="Emphasis">
    <w:name w:val="Emphasis"/>
    <w:basedOn w:val="DefaultParagraphFont"/>
    <w:qFormat/>
    <w:rsid w:val="00DD5DEE"/>
    <w:rPr>
      <w:i/>
    </w:rPr>
  </w:style>
  <w:style w:type="character" w:styleId="Hyperlink">
    <w:name w:val="Hyperlink"/>
    <w:basedOn w:val="DefaultParagraphFont"/>
    <w:rsid w:val="00DD5DEE"/>
    <w:rPr>
      <w:color w:val="0000FF"/>
      <w:u w:val="single"/>
    </w:rPr>
  </w:style>
  <w:style w:type="character" w:styleId="FollowedHyperlink">
    <w:name w:val="FollowedHyperlink"/>
    <w:basedOn w:val="DefaultParagraphFont"/>
    <w:rsid w:val="00DD5DEE"/>
    <w:rPr>
      <w:color w:val="800080"/>
      <w:u w:val="single"/>
    </w:rPr>
  </w:style>
  <w:style w:type="character" w:customStyle="1" w:styleId="Keyboard">
    <w:name w:val="Keyboard"/>
    <w:rsid w:val="00DD5DEE"/>
    <w:rPr>
      <w:rFonts w:ascii="Courier New" w:hAnsi="Courier New"/>
      <w:b/>
      <w:sz w:val="20"/>
    </w:rPr>
  </w:style>
  <w:style w:type="paragraph" w:customStyle="1" w:styleId="Preformatted">
    <w:name w:val="Preformatted"/>
    <w:basedOn w:val="Normal"/>
    <w:rsid w:val="00DD5DE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rsid w:val="00DD5DEE"/>
    <w:pPr>
      <w:widowControl w:val="0"/>
      <w:pBdr>
        <w:top w:val="double" w:sz="6" w:space="0" w:color="000000"/>
      </w:pBdr>
      <w:jc w:val="center"/>
    </w:pPr>
    <w:rPr>
      <w:rFonts w:ascii="Arial" w:hAnsi="Arial"/>
      <w:snapToGrid w:val="0"/>
      <w:vanish/>
      <w:sz w:val="16"/>
      <w:lang w:eastAsia="en-US"/>
    </w:rPr>
  </w:style>
  <w:style w:type="paragraph" w:styleId="z-TopofForm">
    <w:name w:val="HTML Top of Form"/>
    <w:next w:val="Normal"/>
    <w:rsid w:val="00DD5DEE"/>
    <w:pPr>
      <w:widowControl w:val="0"/>
      <w:pBdr>
        <w:bottom w:val="double" w:sz="6" w:space="0" w:color="000000"/>
      </w:pBdr>
      <w:jc w:val="center"/>
    </w:pPr>
    <w:rPr>
      <w:rFonts w:ascii="Arial" w:hAnsi="Arial"/>
      <w:snapToGrid w:val="0"/>
      <w:vanish/>
      <w:sz w:val="16"/>
      <w:lang w:eastAsia="en-US"/>
    </w:rPr>
  </w:style>
  <w:style w:type="character" w:customStyle="1" w:styleId="Sample">
    <w:name w:val="Sample"/>
    <w:rsid w:val="00DD5DEE"/>
    <w:rPr>
      <w:rFonts w:ascii="Courier New" w:hAnsi="Courier New"/>
    </w:rPr>
  </w:style>
  <w:style w:type="character" w:styleId="Strong">
    <w:name w:val="Strong"/>
    <w:basedOn w:val="DefaultParagraphFont"/>
    <w:qFormat/>
    <w:rsid w:val="00DD5DEE"/>
    <w:rPr>
      <w:b/>
    </w:rPr>
  </w:style>
  <w:style w:type="character" w:customStyle="1" w:styleId="Typewriter">
    <w:name w:val="Typewriter"/>
    <w:rsid w:val="00DD5DEE"/>
    <w:rPr>
      <w:rFonts w:ascii="Courier New" w:hAnsi="Courier New"/>
      <w:sz w:val="20"/>
    </w:rPr>
  </w:style>
  <w:style w:type="character" w:customStyle="1" w:styleId="Variable">
    <w:name w:val="Variable"/>
    <w:rsid w:val="00DD5DEE"/>
    <w:rPr>
      <w:i/>
    </w:rPr>
  </w:style>
  <w:style w:type="character" w:customStyle="1" w:styleId="HTMLMarkup">
    <w:name w:val="HTML Markup"/>
    <w:rsid w:val="00DD5DEE"/>
    <w:rPr>
      <w:vanish/>
      <w:color w:val="FF0000"/>
    </w:rPr>
  </w:style>
  <w:style w:type="character" w:customStyle="1" w:styleId="Comment">
    <w:name w:val="Comment"/>
    <w:rsid w:val="00DD5DEE"/>
    <w:rPr>
      <w:vanish/>
    </w:rPr>
  </w:style>
  <w:style w:type="paragraph" w:styleId="Caption">
    <w:name w:val="caption"/>
    <w:basedOn w:val="Normal"/>
    <w:next w:val="Normal"/>
    <w:qFormat/>
    <w:rsid w:val="00DD5DEE"/>
    <w:pPr>
      <w:spacing w:before="0" w:after="0"/>
      <w:jc w:val="center"/>
    </w:pPr>
    <w:rPr>
      <w:rFonts w:ascii="Arial" w:hAnsi="Arial"/>
      <w:b/>
      <w:sz w:val="28"/>
    </w:rPr>
  </w:style>
  <w:style w:type="paragraph" w:styleId="BodyText">
    <w:name w:val="Body Text"/>
    <w:basedOn w:val="Normal"/>
    <w:rsid w:val="003C7F02"/>
    <w:pPr>
      <w:widowControl/>
      <w:spacing w:before="0" w:after="0"/>
      <w:jc w:val="both"/>
    </w:pPr>
    <w:rPr>
      <w:rFonts w:ascii="Times" w:eastAsia="Times" w:hAnsi="Times"/>
      <w:snapToGrid/>
      <w:lang w:eastAsia="zh-CN"/>
    </w:rPr>
  </w:style>
  <w:style w:type="paragraph" w:styleId="Header">
    <w:name w:val="header"/>
    <w:basedOn w:val="Normal"/>
    <w:rsid w:val="00601D52"/>
    <w:pPr>
      <w:tabs>
        <w:tab w:val="center" w:pos="4320"/>
        <w:tab w:val="right" w:pos="8640"/>
      </w:tabs>
    </w:pPr>
  </w:style>
  <w:style w:type="paragraph" w:styleId="Footer">
    <w:name w:val="footer"/>
    <w:basedOn w:val="Normal"/>
    <w:rsid w:val="00601D52"/>
    <w:pPr>
      <w:tabs>
        <w:tab w:val="center" w:pos="4320"/>
        <w:tab w:val="right" w:pos="8640"/>
      </w:tabs>
    </w:pPr>
  </w:style>
  <w:style w:type="character" w:styleId="PageNumber">
    <w:name w:val="page number"/>
    <w:basedOn w:val="DefaultParagraphFont"/>
    <w:rsid w:val="00601D52"/>
  </w:style>
  <w:style w:type="paragraph" w:styleId="BalloonText">
    <w:name w:val="Balloon Text"/>
    <w:basedOn w:val="Normal"/>
    <w:semiHidden/>
    <w:rsid w:val="007D3B3F"/>
    <w:rPr>
      <w:rFonts w:ascii="Tahoma" w:hAnsi="Tahoma" w:cs="Tahoma"/>
      <w:sz w:val="16"/>
      <w:szCs w:val="16"/>
    </w:rPr>
  </w:style>
  <w:style w:type="table" w:styleId="TableGrid">
    <w:name w:val="Table Grid"/>
    <w:basedOn w:val="TableNormal"/>
    <w:rsid w:val="00792E9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D8"/>
    <w:pPr>
      <w:ind w:left="720"/>
      <w:contextualSpacing/>
    </w:pPr>
  </w:style>
  <w:style w:type="paragraph" w:styleId="HTMLPreformatted">
    <w:name w:val="HTML Preformatted"/>
    <w:basedOn w:val="Normal"/>
    <w:link w:val="HTMLPreformattedChar"/>
    <w:uiPriority w:val="99"/>
    <w:unhideWhenUsed/>
    <w:rsid w:val="004C01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napToGrid/>
      <w:sz w:val="20"/>
      <w:lang w:eastAsia="zh-CN"/>
    </w:rPr>
  </w:style>
  <w:style w:type="character" w:customStyle="1" w:styleId="HTMLPreformattedChar">
    <w:name w:val="HTML Preformatted Char"/>
    <w:basedOn w:val="DefaultParagraphFont"/>
    <w:link w:val="HTMLPreformatted"/>
    <w:uiPriority w:val="99"/>
    <w:rsid w:val="004C018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9963">
      <w:bodyDiv w:val="1"/>
      <w:marLeft w:val="0"/>
      <w:marRight w:val="0"/>
      <w:marTop w:val="0"/>
      <w:marBottom w:val="0"/>
      <w:divBdr>
        <w:top w:val="none" w:sz="0" w:space="0" w:color="auto"/>
        <w:left w:val="none" w:sz="0" w:space="0" w:color="auto"/>
        <w:bottom w:val="none" w:sz="0" w:space="0" w:color="auto"/>
        <w:right w:val="none" w:sz="0" w:space="0" w:color="auto"/>
      </w:divBdr>
    </w:div>
    <w:div w:id="9375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ang24@uic.edu" TargetMode="External"/><Relationship Id="rId13" Type="http://schemas.openxmlformats.org/officeDocument/2006/relationships/hyperlink" Target="http://www.macmillanhighered.com/launchpad/cervone1e/4923712" TargetMode="External"/><Relationship Id="rId18" Type="http://schemas.openxmlformats.org/officeDocument/2006/relationships/hyperlink" Target="http://www.uic.edu/depts/counsel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ic.edu/depts/owa/advocacy.html" TargetMode="External"/><Relationship Id="rId7" Type="http://schemas.openxmlformats.org/officeDocument/2006/relationships/endnotes" Target="endnotes.xml"/><Relationship Id="rId12" Type="http://schemas.openxmlformats.org/officeDocument/2006/relationships/hyperlink" Target="http://www.macmillanhighered.com/launchpad/cervone1e/4923712" TargetMode="External"/><Relationship Id="rId17" Type="http://schemas.openxmlformats.org/officeDocument/2006/relationships/hyperlink" Target="http://www.uic.edu/depts/engl/writ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ic.edu/depts/oar/campus_policies/%20disability_notification.html" TargetMode="External"/><Relationship Id="rId20" Type="http://schemas.openxmlformats.org/officeDocument/2006/relationships/hyperlink" Target="http://www.uic.edu/depts/counseling/hot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wei@uic.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cmillanlearning.com/Catalog/techsupport" TargetMode="External"/><Relationship Id="rId23" Type="http://schemas.openxmlformats.org/officeDocument/2006/relationships/footer" Target="footer1.xml"/><Relationship Id="rId10" Type="http://schemas.openxmlformats.org/officeDocument/2006/relationships/hyperlink" Target="mailto:eboots2@uic.edu" TargetMode="External"/><Relationship Id="rId19" Type="http://schemas.openxmlformats.org/officeDocument/2006/relationships/hyperlink" Target="http://portal.psch.uic.edu/Clinical/centers.aspx" TargetMode="External"/><Relationship Id="rId4" Type="http://schemas.openxmlformats.org/officeDocument/2006/relationships/settings" Target="settings.xml"/><Relationship Id="rId9" Type="http://schemas.openxmlformats.org/officeDocument/2006/relationships/hyperlink" Target="mailto:mallah5@uic.edu" TargetMode="External"/><Relationship Id="rId14" Type="http://schemas.openxmlformats.org/officeDocument/2006/relationships/hyperlink" Target="http://www.macmillanhighered.com/Catalog/product/psychologythescienceofpersonmindandbrain-firstedition-cervone/studentopti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3DFB-F68D-45CF-9FE0-671E0F17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PSYCHOLOGY 201- Fall 1999</vt:lpstr>
    </vt:vector>
  </TitlesOfParts>
  <Company>Microsoft</Company>
  <LinksUpToDate>false</LinksUpToDate>
  <CharactersWithSpaces>14881</CharactersWithSpaces>
  <SharedDoc>false</SharedDoc>
  <HLinks>
    <vt:vector size="12" baseType="variant">
      <vt:variant>
        <vt:i4>6881405</vt:i4>
      </vt:variant>
      <vt:variant>
        <vt:i4>3</vt:i4>
      </vt:variant>
      <vt:variant>
        <vt:i4>0</vt:i4>
      </vt:variant>
      <vt:variant>
        <vt:i4>5</vt:i4>
      </vt:variant>
      <vt:variant>
        <vt:lpwstr>http://ll3ep3kc7k.search.serialssolutions.com/</vt:lpwstr>
      </vt:variant>
      <vt:variant>
        <vt:lpwstr/>
      </vt:variant>
      <vt:variant>
        <vt:i4>5111847</vt:i4>
      </vt:variant>
      <vt:variant>
        <vt:i4>0</vt:i4>
      </vt:variant>
      <vt:variant>
        <vt:i4>0</vt:i4>
      </vt:variant>
      <vt:variant>
        <vt:i4>5</vt:i4>
      </vt:variant>
      <vt:variant>
        <vt:lpwstr>http://www.gettysburg.edu/about/offices/provost/advising/honor_code/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 Fall 1999</dc:title>
  <dc:creator>Altermatt</dc:creator>
  <cp:lastModifiedBy>Rivera Ruiz, Karla DelCarmen</cp:lastModifiedBy>
  <cp:revision>3</cp:revision>
  <cp:lastPrinted>2015-08-05T15:47:00Z</cp:lastPrinted>
  <dcterms:created xsi:type="dcterms:W3CDTF">2017-03-15T15:10:00Z</dcterms:created>
  <dcterms:modified xsi:type="dcterms:W3CDTF">2017-03-15T15:10:00Z</dcterms:modified>
</cp:coreProperties>
</file>